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E6" w:rsidRDefault="001047E6" w:rsidP="001047E6">
      <w:pPr>
        <w:pStyle w:val="3"/>
        <w:numPr>
          <w:ilvl w:val="0"/>
          <w:numId w:val="0"/>
        </w:numPr>
        <w:ind w:left="-360"/>
        <w:jc w:val="right"/>
        <w:rPr>
          <w:b/>
          <w:sz w:val="28"/>
          <w:szCs w:val="28"/>
        </w:rPr>
      </w:pPr>
      <w:r w:rsidRPr="00264ABD">
        <w:rPr>
          <w:b/>
          <w:sz w:val="28"/>
          <w:szCs w:val="28"/>
        </w:rPr>
        <w:t>ПРИЛОЖЕНИЕ № 2</w:t>
      </w:r>
    </w:p>
    <w:p w:rsidR="001047E6" w:rsidRDefault="001047E6" w:rsidP="001047E6">
      <w:pPr>
        <w:pStyle w:val="3"/>
        <w:numPr>
          <w:ilvl w:val="0"/>
          <w:numId w:val="0"/>
        </w:numPr>
        <w:ind w:left="-360"/>
        <w:jc w:val="center"/>
        <w:rPr>
          <w:b/>
          <w:sz w:val="28"/>
        </w:rPr>
      </w:pPr>
    </w:p>
    <w:p w:rsidR="001047E6" w:rsidRDefault="001047E6" w:rsidP="001047E6">
      <w:pPr>
        <w:pStyle w:val="3"/>
        <w:numPr>
          <w:ilvl w:val="0"/>
          <w:numId w:val="0"/>
        </w:numPr>
        <w:ind w:left="-360"/>
        <w:jc w:val="center"/>
        <w:rPr>
          <w:b/>
          <w:sz w:val="28"/>
        </w:rPr>
      </w:pPr>
      <w:r w:rsidRPr="005A1FA3">
        <w:rPr>
          <w:b/>
          <w:sz w:val="28"/>
        </w:rPr>
        <w:t>Упражнения скоростного маневрирования:</w:t>
      </w:r>
    </w:p>
    <w:p w:rsidR="001047E6" w:rsidRDefault="001047E6" w:rsidP="001047E6">
      <w:pPr>
        <w:pStyle w:val="3"/>
        <w:numPr>
          <w:ilvl w:val="0"/>
          <w:numId w:val="0"/>
        </w:numPr>
        <w:ind w:left="-360"/>
        <w:jc w:val="both"/>
        <w:rPr>
          <w:b/>
          <w:sz w:val="28"/>
        </w:rPr>
      </w:pPr>
    </w:p>
    <w:p w:rsidR="001047E6" w:rsidRDefault="001047E6" w:rsidP="001047E6">
      <w:pPr>
        <w:pStyle w:val="3"/>
      </w:pPr>
      <w:r>
        <w:t xml:space="preserve">1. </w:t>
      </w:r>
      <w:r w:rsidRPr="005A1FA3">
        <w:t xml:space="preserve">Фигура </w:t>
      </w:r>
      <w:r>
        <w:rPr>
          <w:b/>
        </w:rPr>
        <w:t>«ЗМЕЙКА</w:t>
      </w:r>
      <w:r w:rsidRPr="005A1FA3">
        <w:rPr>
          <w:b/>
        </w:rPr>
        <w:t>»</w:t>
      </w:r>
      <w:r>
        <w:t xml:space="preserve"> </w:t>
      </w:r>
    </w:p>
    <w:p w:rsidR="001047E6" w:rsidRDefault="001047E6" w:rsidP="001047E6">
      <w:pPr>
        <w:pStyle w:val="3"/>
      </w:pPr>
      <w:r>
        <w:t xml:space="preserve">Упражнение </w:t>
      </w:r>
      <w:r w:rsidRPr="005A1FA3">
        <w:t>выполняется</w:t>
      </w:r>
      <w:r>
        <w:t xml:space="preserve"> передним и задним ходом.</w:t>
      </w:r>
    </w:p>
    <w:p w:rsidR="001047E6" w:rsidRDefault="001047E6" w:rsidP="001047E6">
      <w:pPr>
        <w:pStyle w:val="3"/>
      </w:pPr>
      <w:r>
        <w:t xml:space="preserve">Для упражнения используются </w:t>
      </w:r>
      <w:r w:rsidRPr="005A1FA3">
        <w:t>пять ограничителей в виде стоек, установленных по прямой линии с одинаковым интервалом, образуют четыре проезда.</w:t>
      </w:r>
      <w:r>
        <w:t xml:space="preserve"> </w:t>
      </w:r>
    </w:p>
    <w:p w:rsidR="001047E6" w:rsidRPr="005950B4" w:rsidRDefault="001047E6" w:rsidP="001047E6">
      <w:pPr>
        <w:pStyle w:val="3"/>
      </w:pPr>
      <w:r w:rsidRPr="005A1FA3">
        <w:t xml:space="preserve">Участник должен передним ходом проехать последовательно все проезды, полностью </w:t>
      </w:r>
      <w:r>
        <w:t>выехав за крайний проезд. З</w:t>
      </w:r>
      <w:r w:rsidRPr="005A1FA3">
        <w:t xml:space="preserve">адним ходом выполняется </w:t>
      </w:r>
      <w:r>
        <w:t xml:space="preserve">упражнение </w:t>
      </w:r>
      <w:proofErr w:type="spellStart"/>
      <w:r>
        <w:t>эдентично</w:t>
      </w:r>
      <w:proofErr w:type="spellEnd"/>
      <w:r>
        <w:t xml:space="preserve">, </w:t>
      </w:r>
      <w:r w:rsidRPr="005A1FA3">
        <w:t>предварительно замкнув последний проезд</w:t>
      </w:r>
      <w:r>
        <w:t xml:space="preserve">. </w:t>
      </w:r>
    </w:p>
    <w:p w:rsidR="001047E6" w:rsidRDefault="001047E6" w:rsidP="001047E6">
      <w:pPr>
        <w:pStyle w:val="3"/>
        <w:rPr>
          <w:b/>
        </w:rPr>
      </w:pPr>
    </w:p>
    <w:p w:rsidR="001047E6" w:rsidRPr="005A1FA3" w:rsidRDefault="001047E6" w:rsidP="001047E6">
      <w:pPr>
        <w:pStyle w:val="3"/>
        <w:rPr>
          <w:b/>
        </w:rPr>
      </w:pPr>
      <w:r w:rsidRPr="003E4EF8">
        <w:t>Схема</w:t>
      </w:r>
      <w:r>
        <w:rPr>
          <w:b/>
        </w:rPr>
        <w:t xml:space="preserve"> «ЗМЕЙКА</w:t>
      </w:r>
      <w:r w:rsidRPr="005A1FA3">
        <w:rPr>
          <w:b/>
        </w:rPr>
        <w:t>»</w:t>
      </w:r>
      <w:r>
        <w:rPr>
          <w:b/>
        </w:rPr>
        <w:t xml:space="preserve">              </w:t>
      </w:r>
      <w:r w:rsidRPr="005A1FA3">
        <w:rPr>
          <w:b/>
        </w:rPr>
        <w:t xml:space="preserve">                        </w:t>
      </w:r>
      <w:r w:rsidRPr="005A1FA3">
        <w:pict>
          <v:line id="_x0000_s1031" style="position:absolute;left:0;text-align:left;z-index:251665408;mso-position-horizontal-relative:text;mso-position-vertical-relative:text" from="54pt,15.4pt" to="54pt,15.4pt" strokeweight=".26mm">
            <v:stroke joinstyle="miter"/>
          </v:line>
        </w:pict>
      </w:r>
      <w:r w:rsidRPr="005A1FA3">
        <w:pict>
          <v:line id="_x0000_s1032" style="position:absolute;left:0;text-align:left;z-index:251666432;mso-position-horizontal-relative:text;mso-position-vertical-relative:text" from="45pt,6.4pt" to="45pt,6.4pt" strokeweight=".26mm">
            <v:stroke joinstyle="miter"/>
          </v:line>
        </w:pict>
      </w:r>
      <w:r w:rsidRPr="005A1FA3">
        <w:pict>
          <v:line id="_x0000_s1033" style="position:absolute;left:0;text-align:left;z-index:251667456;mso-position-horizontal-relative:text;mso-position-vertical-relative:text" from="54pt,15.4pt" to="54pt,15.4pt" strokeweight=".26mm">
            <v:stroke joinstyle="miter"/>
          </v:line>
        </w:pict>
      </w:r>
      <w:r w:rsidRPr="005A1FA3">
        <w:pict>
          <v:line id="_x0000_s1034" style="position:absolute;left:0;text-align:left;z-index:251668480;mso-position-horizontal-relative:text;mso-position-vertical-relative:text" from="45pt,15.4pt" to="45pt,15.4pt" strokeweight=".26mm">
            <v:stroke joinstyle="miter"/>
          </v:line>
        </w:pict>
      </w:r>
      <w:r>
        <w:rPr>
          <w:b/>
        </w:rPr>
        <w:t xml:space="preserve">                   </w:t>
      </w:r>
      <w:r w:rsidRPr="008062B3">
        <w:rPr>
          <w:b/>
        </w:rPr>
        <w:t>Д = 6 м.</w:t>
      </w:r>
    </w:p>
    <w:p w:rsidR="001047E6" w:rsidRPr="005A1FA3" w:rsidRDefault="001047E6" w:rsidP="001047E6">
      <w:pPr>
        <w:pStyle w:val="3"/>
      </w:pPr>
      <w:r w:rsidRPr="005A1FA3">
        <w:rPr>
          <w:noProof/>
          <w:lang w:eastAsia="ru-RU"/>
        </w:rPr>
        <w:pict>
          <v:line id="_x0000_s1035" style="position:absolute;left:0;text-align:left;z-index:251669504" from="255.75pt,11.05pt" to="291.75pt,11.05pt" strokeweight=".26mm">
            <v:stroke startarrow="block" endarrow="block" joinstyle="miter"/>
          </v:line>
        </w:pict>
      </w:r>
      <w:r w:rsidRPr="005A1FA3">
        <w:pict>
          <v:oval id="_x0000_s1026" style="position:absolute;left:0;text-align:left;margin-left:156.75pt;margin-top:6.3pt;width:9pt;height:9pt;z-index:251660288;v-text-anchor:middle" fillcolor="black" strokeweight=".26mm">
            <v:stroke joinstyle="miter"/>
          </v:oval>
        </w:pict>
      </w:r>
      <w:r w:rsidRPr="005A1FA3">
        <w:pict>
          <v:oval id="_x0000_s1027" style="position:absolute;left:0;text-align:left;margin-left:339.75pt;margin-top:6.3pt;width:9pt;height:9pt;z-index:251661312;v-text-anchor:middle" fillcolor="black" strokeweight=".26mm">
            <v:stroke joinstyle="miter"/>
          </v:oval>
        </w:pict>
      </w:r>
      <w:r w:rsidRPr="005A1FA3">
        <w:pict>
          <v:oval id="_x0000_s1028" style="position:absolute;left:0;text-align:left;margin-left:294.75pt;margin-top:6.3pt;width:9pt;height:9pt;z-index:251662336;v-text-anchor:middle" fillcolor="black" strokeweight=".26mm">
            <v:stroke joinstyle="miter"/>
          </v:oval>
        </w:pict>
      </w:r>
      <w:r w:rsidRPr="005A1FA3">
        <w:pict>
          <v:oval id="_x0000_s1029" style="position:absolute;left:0;text-align:left;margin-left:246.75pt;margin-top:6.3pt;width:9pt;height:9pt;z-index:251663360;v-text-anchor:middle" fillcolor="black" strokeweight=".26mm">
            <v:stroke joinstyle="miter"/>
          </v:oval>
        </w:pict>
      </w:r>
      <w:r w:rsidRPr="005A1FA3">
        <w:pict>
          <v:oval id="_x0000_s1030" style="position:absolute;left:0;text-align:left;margin-left:201.75pt;margin-top:6.3pt;width:9pt;height:9pt;z-index:251664384;v-text-anchor:middle" fillcolor="black" strokeweight=".26mm">
            <v:stroke joinstyle="miter"/>
          </v:oval>
        </w:pict>
      </w:r>
    </w:p>
    <w:p w:rsidR="001047E6" w:rsidRPr="005A1FA3" w:rsidRDefault="001047E6" w:rsidP="001047E6">
      <w:pPr>
        <w:pStyle w:val="3"/>
        <w:numPr>
          <w:ilvl w:val="0"/>
          <w:numId w:val="0"/>
        </w:numPr>
        <w:ind w:left="-360"/>
      </w:pPr>
    </w:p>
    <w:p w:rsidR="001047E6" w:rsidRPr="001432AF" w:rsidRDefault="001047E6" w:rsidP="001047E6">
      <w:pPr>
        <w:pStyle w:val="3"/>
        <w:rPr>
          <w:b/>
          <w:u w:val="single"/>
        </w:rPr>
      </w:pPr>
      <w:proofErr w:type="spellStart"/>
      <w:r>
        <w:rPr>
          <w:b/>
          <w:u w:val="single"/>
        </w:rPr>
        <w:t>Пенализация</w:t>
      </w:r>
      <w:proofErr w:type="spellEnd"/>
    </w:p>
    <w:p w:rsidR="001047E6" w:rsidRDefault="001047E6" w:rsidP="001047E6">
      <w:pPr>
        <w:pStyle w:val="3"/>
      </w:pPr>
      <w:r w:rsidRPr="005A1FA3">
        <w:rPr>
          <w:b/>
        </w:rPr>
        <w:t>- Задевание каждого ограничителя – 30 очков.</w:t>
      </w:r>
    </w:p>
    <w:p w:rsidR="001047E6" w:rsidRDefault="001047E6" w:rsidP="001047E6">
      <w:pPr>
        <w:pStyle w:val="3"/>
      </w:pPr>
      <w:r>
        <w:t xml:space="preserve">- </w:t>
      </w:r>
      <w:r w:rsidRPr="005A1FA3">
        <w:rPr>
          <w:b/>
        </w:rPr>
        <w:t>Пропуск каждого проезда – 50 очков.</w:t>
      </w:r>
    </w:p>
    <w:p w:rsidR="001047E6" w:rsidRDefault="001047E6" w:rsidP="001047E6">
      <w:pPr>
        <w:pStyle w:val="3"/>
        <w:rPr>
          <w:b/>
        </w:rPr>
      </w:pPr>
      <w:r>
        <w:t xml:space="preserve">- </w:t>
      </w:r>
      <w:r w:rsidRPr="005A1FA3">
        <w:rPr>
          <w:b/>
        </w:rPr>
        <w:t>Неполный выезд из проезда, не замкнутая траектория – 50</w:t>
      </w:r>
      <w:r>
        <w:rPr>
          <w:b/>
        </w:rPr>
        <w:t xml:space="preserve"> </w:t>
      </w:r>
      <w:r w:rsidRPr="005A1FA3">
        <w:rPr>
          <w:b/>
        </w:rPr>
        <w:t>очков.</w:t>
      </w:r>
    </w:p>
    <w:p w:rsidR="001047E6" w:rsidRDefault="001047E6" w:rsidP="001047E6">
      <w:pPr>
        <w:pStyle w:val="3"/>
      </w:pPr>
    </w:p>
    <w:p w:rsidR="001047E6" w:rsidRPr="00217826" w:rsidRDefault="001047E6" w:rsidP="001047E6">
      <w:pPr>
        <w:pStyle w:val="3"/>
      </w:pPr>
      <w:r>
        <w:t xml:space="preserve">2. </w:t>
      </w:r>
      <w:r w:rsidRPr="00217826">
        <w:t xml:space="preserve">Фигура </w:t>
      </w:r>
      <w:r w:rsidRPr="00B02025">
        <w:rPr>
          <w:b/>
        </w:rPr>
        <w:t>«КРУГ»</w:t>
      </w:r>
      <w:r w:rsidRPr="00217826">
        <w:t xml:space="preserve"> </w:t>
      </w:r>
    </w:p>
    <w:p w:rsidR="001047E6" w:rsidRPr="008E30C1" w:rsidRDefault="001047E6" w:rsidP="001047E6">
      <w:pPr>
        <w:pStyle w:val="3"/>
      </w:pPr>
      <w:r w:rsidRPr="008E30C1">
        <w:t>Для упражнения используются ограничители в виде стоек, расположенных, таким образом, что они попарно образуют две концентрические окружности, обознач</w:t>
      </w:r>
      <w:r>
        <w:t xml:space="preserve">енные стойками. </w:t>
      </w:r>
      <w:r w:rsidRPr="008E30C1">
        <w:t>Окружности образуют проезжую часть, въезд и выезд в которую осуществляется только через ворота внешней окружности.</w:t>
      </w:r>
    </w:p>
    <w:p w:rsidR="001047E6" w:rsidRPr="008E30C1" w:rsidRDefault="001047E6" w:rsidP="001047E6">
      <w:pPr>
        <w:pStyle w:val="3"/>
      </w:pPr>
      <w:r w:rsidRPr="008E30C1">
        <w:t>Упражнения:</w:t>
      </w:r>
    </w:p>
    <w:p w:rsidR="001047E6" w:rsidRPr="008E30C1" w:rsidRDefault="001047E6" w:rsidP="001047E6">
      <w:pPr>
        <w:pStyle w:val="3"/>
      </w:pPr>
      <w:r>
        <w:t xml:space="preserve">- </w:t>
      </w:r>
      <w:r w:rsidRPr="008E30C1">
        <w:t>проезд передним ходом осуществляется по часовой стрелке;</w:t>
      </w:r>
    </w:p>
    <w:p w:rsidR="001047E6" w:rsidRPr="00B02025" w:rsidRDefault="001047E6" w:rsidP="001047E6">
      <w:pPr>
        <w:pStyle w:val="3"/>
      </w:pPr>
      <w:r>
        <w:t xml:space="preserve">- </w:t>
      </w:r>
      <w:r w:rsidRPr="008E30C1">
        <w:t>проезд задним ходом осущест</w:t>
      </w:r>
      <w:r>
        <w:t>вляется против часовой стрелки.</w:t>
      </w:r>
    </w:p>
    <w:p w:rsidR="001047E6" w:rsidRPr="009D1363" w:rsidRDefault="001047E6" w:rsidP="001047E6">
      <w:pPr>
        <w:pStyle w:val="3"/>
        <w:rPr>
          <w:lang w:val="ru-RU"/>
        </w:rPr>
      </w:pPr>
      <w:r w:rsidRPr="009D1363">
        <w:t>Участник должен передним ходом въехать через ворота на проезжую часть и, описав полный круг, не задев ограничителей, в</w:t>
      </w:r>
      <w:r>
        <w:t>ыехать</w:t>
      </w:r>
      <w:r w:rsidRPr="009D1363">
        <w:t xml:space="preserve"> через ворота. </w:t>
      </w:r>
    </w:p>
    <w:p w:rsidR="001047E6" w:rsidRPr="009D1363" w:rsidRDefault="001047E6" w:rsidP="001047E6">
      <w:pPr>
        <w:pStyle w:val="3"/>
        <w:rPr>
          <w:rFonts w:ascii="Arial" w:hAnsi="Arial" w:cs="Arial"/>
        </w:rPr>
      </w:pPr>
      <w:r w:rsidRPr="009D1363">
        <w:t>Движение по «КРУГУ» задним ходом выполняется после того, как автомобиль полностью выйдет из створа ворот.</w:t>
      </w:r>
    </w:p>
    <w:p w:rsidR="001047E6" w:rsidRPr="008A2731" w:rsidRDefault="001047E6" w:rsidP="001047E6">
      <w:pPr>
        <w:pStyle w:val="3"/>
        <w:rPr>
          <w:lang w:val="ru-RU"/>
        </w:rPr>
      </w:pPr>
    </w:p>
    <w:p w:rsidR="001047E6" w:rsidRPr="008A2731" w:rsidRDefault="001047E6" w:rsidP="001047E6">
      <w:pPr>
        <w:pStyle w:val="3"/>
        <w:rPr>
          <w:lang w:val="ru-RU"/>
        </w:rPr>
      </w:pPr>
      <w:r w:rsidRPr="003E4EF8">
        <w:t>Схема</w:t>
      </w:r>
      <w:r w:rsidRPr="008A2731">
        <w:rPr>
          <w:b/>
        </w:rPr>
        <w:t xml:space="preserve"> «КРУГ»:</w:t>
      </w:r>
    </w:p>
    <w:p w:rsidR="001047E6" w:rsidRDefault="001047E6" w:rsidP="001047E6">
      <w:pPr>
        <w:pStyle w:val="3"/>
      </w:pPr>
      <w:r w:rsidRPr="005A1FA3">
        <w:rPr>
          <w:noProof/>
          <w:lang w:eastAsia="ru-RU"/>
        </w:rPr>
        <w:pict>
          <v:oval id="_x0000_s1045" style="position:absolute;left:0;text-align:left;margin-left:192.75pt;margin-top:9pt;width:9pt;height:9pt;z-index:251679744;v-text-anchor:middle" fillcolor="black" strokeweight=".26mm">
            <v:stroke joinstyle="miter"/>
          </v:oval>
        </w:pict>
      </w:r>
      <w:r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97" type="#_x0000_t23" style="position:absolute;left:0;text-align:left;margin-left:89.85pt;margin-top:12pt;width:213.75pt;height:213.75pt;z-index:-251583488"/>
        </w:pict>
      </w:r>
    </w:p>
    <w:p w:rsidR="001047E6" w:rsidRDefault="001047E6" w:rsidP="001047E6">
      <w:pPr>
        <w:pStyle w:val="3"/>
      </w:pPr>
      <w:r>
        <w:rPr>
          <w:noProof/>
          <w:lang w:eastAsia="ru-RU"/>
        </w:rPr>
        <w:pict>
          <v:oval id="_x0000_s1112" style="position:absolute;left:0;text-align:left;margin-left:237.75pt;margin-top:4.2pt;width:9pt;height:9pt;z-index:251748352;v-text-anchor:middle" fillcolor="black" strokeweight=".26mm">
            <v:stroke joinstyle="miter"/>
          </v:oval>
        </w:pict>
      </w:r>
      <w:r>
        <w:rPr>
          <w:noProof/>
          <w:lang w:eastAsia="ru-RU"/>
        </w:rPr>
        <w:pict>
          <v:oval id="_x0000_s1110" style="position:absolute;left:0;text-align:left;margin-left:147.75pt;margin-top:4.2pt;width:9pt;height:9pt;z-index:251746304;v-text-anchor:middle" fillcolor="black" strokeweight=".26mm">
            <v:stroke joinstyle="miter"/>
          </v:oval>
        </w:pict>
      </w:r>
      <w:r w:rsidRPr="005A1FA3">
        <w:rPr>
          <w:noProof/>
          <w:lang w:eastAsia="ru-RU"/>
        </w:rPr>
        <w:pict>
          <v:line id="_x0000_s1047" style="position:absolute;left:0;text-align:left;flip:x;z-index:251681792" from="196.6pt,4.2pt" to="196.6pt,46.95pt" strokeweight=".26mm">
            <v:stroke startarrow="block" endarrow="block" joinstyle="miter"/>
          </v:line>
        </w:pict>
      </w:r>
    </w:p>
    <w:p w:rsidR="001047E6" w:rsidRPr="007D02B7" w:rsidRDefault="001047E6" w:rsidP="001047E6">
      <w:pPr>
        <w:pStyle w:val="3"/>
      </w:pPr>
      <w:r>
        <w:rPr>
          <w:noProof/>
          <w:lang w:eastAsia="ru-RU"/>
        </w:rPr>
        <w:pict>
          <v:oval id="_x0000_s1108" style="position:absolute;left:0;text-align:left;margin-left:114.05pt;margin-top:12.4pt;width:9pt;height:9pt;z-index:251744256;v-text-anchor:middle" fillcolor="black" strokeweight=".26mm">
            <v:stroke joinstyle="miter"/>
          </v:oval>
        </w:pict>
      </w:r>
      <w:r>
        <w:t xml:space="preserve">                                                                        </w:t>
      </w:r>
      <w:proofErr w:type="gramStart"/>
      <w:r>
        <w:t>Ш</w:t>
      </w:r>
      <w:proofErr w:type="gramEnd"/>
      <w:r w:rsidRPr="007D02B7">
        <w:t xml:space="preserve"> = </w:t>
      </w:r>
      <w:r>
        <w:t>311 см.</w:t>
      </w:r>
    </w:p>
    <w:p w:rsidR="001047E6" w:rsidRDefault="001047E6" w:rsidP="001047E6">
      <w:pPr>
        <w:pStyle w:val="3"/>
      </w:pPr>
      <w:r>
        <w:rPr>
          <w:noProof/>
          <w:lang w:eastAsia="ru-RU"/>
        </w:rPr>
        <w:pict>
          <v:oval id="_x0000_s1111" style="position:absolute;left:0;text-align:left;margin-left:272.4pt;margin-top:2.6pt;width:9pt;height:9pt;z-index:251747328;v-text-anchor:middle" fillcolor="black" strokeweight=".26mm">
            <v:stroke joinstyle="miter"/>
          </v:oval>
        </w:pict>
      </w:r>
    </w:p>
    <w:p w:rsidR="001047E6" w:rsidRDefault="001047E6" w:rsidP="001047E6">
      <w:pPr>
        <w:pStyle w:val="3"/>
      </w:pPr>
      <w:r w:rsidRPr="005A1FA3">
        <w:rPr>
          <w:noProof/>
          <w:lang w:eastAsia="ru-RU"/>
        </w:rPr>
        <w:pict>
          <v:oval id="_x0000_s1046" style="position:absolute;left:0;text-align:left;margin-left:192.75pt;margin-top:6.05pt;width:9pt;height:9pt;z-index:251680768;v-text-anchor:middle" fillcolor="black" strokeweight=".26mm">
            <v:stroke joinstyle="miter"/>
          </v:oval>
        </w:pict>
      </w:r>
    </w:p>
    <w:p w:rsidR="001047E6" w:rsidRDefault="001047E6" w:rsidP="001047E6">
      <w:pPr>
        <w:pStyle w:val="3"/>
      </w:pPr>
      <w:r>
        <w:rPr>
          <w:noProof/>
          <w:lang w:eastAsia="ru-RU"/>
        </w:rPr>
        <w:pict>
          <v:oval id="_x0000_s1113" style="position:absolute;left:0;text-align:left;margin-left:291.75pt;margin-top:6.1pt;width:9pt;height:9pt;z-index:251749376;v-text-anchor:middle" fillcolor="black" strokeweight=".26mm">
            <v:stroke joinstyle="miter"/>
          </v:oval>
        </w:pict>
      </w:r>
      <w:r>
        <w:rPr>
          <w:noProof/>
          <w:lang w:eastAsia="ru-RU"/>
        </w:rPr>
        <w:pict>
          <v:oval id="_x0000_s1109" style="position:absolute;left:0;text-align:left;margin-left:93.75pt;margin-top:0;width:9pt;height:9pt;z-index:251745280;v-text-anchor:middle" fillcolor="black" strokeweight=".26mm">
            <v:stroke joinstyle="miter"/>
          </v:oval>
        </w:pict>
      </w:r>
      <w:r>
        <w:rPr>
          <w:noProof/>
          <w:lang w:eastAsia="ru-RU"/>
        </w:rPr>
        <w:pict>
          <v:oval id="_x0000_s1100" style="position:absolute;left:0;text-align:left;margin-left:229.25pt;margin-top:9pt;width:9pt;height:9pt;z-index:251736064;v-text-anchor:middle" fillcolor="black" strokeweight=".26mm">
            <v:stroke joinstyle="miter"/>
          </v:oval>
        </w:pict>
      </w:r>
      <w:r>
        <w:rPr>
          <w:noProof/>
          <w:lang w:eastAsia="ru-RU"/>
        </w:rPr>
        <w:pict>
          <v:oval id="_x0000_s1098" style="position:absolute;left:0;text-align:left;margin-left:156.75pt;margin-top:6.1pt;width:9pt;height:9pt;z-index:251734016;v-text-anchor:middle" fillcolor="black" strokeweight=".26mm">
            <v:stroke joinstyle="miter"/>
          </v:oval>
        </w:pict>
      </w:r>
    </w:p>
    <w:p w:rsidR="001047E6" w:rsidRDefault="001047E6" w:rsidP="001047E6">
      <w:pPr>
        <w:pStyle w:val="3"/>
      </w:pPr>
    </w:p>
    <w:p w:rsidR="001047E6" w:rsidRPr="001D48CB" w:rsidRDefault="001047E6" w:rsidP="001047E6">
      <w:pPr>
        <w:pStyle w:val="3"/>
      </w:pPr>
      <w:r w:rsidRPr="005A1FA3">
        <w:rPr>
          <w:noProof/>
          <w:lang w:eastAsia="ru-RU"/>
        </w:rPr>
        <w:pict>
          <v:oval id="_x0000_s1042" style="position:absolute;left:0;text-align:left;margin-left:84.75pt;margin-top:12.6pt;width:9pt;height:9pt;z-index:251676672;v-text-anchor:middle" fillcolor="black" strokeweight=".26mm">
            <v:stroke joinstyle="miter"/>
          </v:oval>
        </w:pict>
      </w:r>
      <w:r w:rsidRPr="005A1FA3">
        <w:rPr>
          <w:noProof/>
          <w:lang w:eastAsia="ru-RU"/>
        </w:rPr>
        <w:pict>
          <v:oval id="_x0000_s1040" style="position:absolute;left:0;text-align:left;margin-left:140.1pt;margin-top:12.6pt;width:9pt;height:9pt;z-index:251674624;v-text-anchor:middle" fillcolor="black" strokeweight=".26mm">
            <v:stroke joinstyle="miter"/>
          </v:oval>
        </w:pict>
      </w:r>
      <w:r>
        <w:t xml:space="preserve">                                                                     </w:t>
      </w:r>
      <w:r>
        <w:rPr>
          <w:lang w:val="en-US"/>
        </w:rPr>
        <w:t xml:space="preserve">R = 320 </w:t>
      </w:r>
      <w:r>
        <w:t>см.</w:t>
      </w:r>
    </w:p>
    <w:p w:rsidR="001047E6" w:rsidRDefault="001047E6" w:rsidP="001047E6">
      <w:pPr>
        <w:pStyle w:val="3"/>
      </w:pPr>
      <w:r w:rsidRPr="005A1FA3">
        <w:rPr>
          <w:noProof/>
          <w:lang w:eastAsia="ru-RU"/>
        </w:rPr>
        <w:pict>
          <v:line id="_x0000_s1048" style="position:absolute;left:0;text-align:left;flip:y;z-index:251682816" from="201.75pt,5.1pt" to="243.85pt,5.1pt" strokeweight=".26mm">
            <v:stroke startarrow="block" endarrow="block" joinstyle="miter"/>
          </v:line>
        </w:pict>
      </w:r>
      <w:r w:rsidRPr="005A1FA3">
        <w:rPr>
          <w:noProof/>
          <w:lang w:eastAsia="ru-RU"/>
        </w:rPr>
        <w:pict>
          <v:line id="_x0000_s1049" style="position:absolute;left:0;text-align:left;flip:x;z-index:251683840" from="103.35pt,7.8pt" to="192.75pt,46.65pt" strokeweight=".26mm">
            <v:stroke startarrow="block" endarrow="block" joinstyle="miter"/>
          </v:line>
        </w:pict>
      </w:r>
      <w:r w:rsidRPr="005A1FA3">
        <w:rPr>
          <w:noProof/>
          <w:lang w:eastAsia="ru-RU"/>
        </w:rPr>
        <w:pict>
          <v:oval id="_x0000_s1050" style="position:absolute;left:0;text-align:left;margin-left:192.75pt;margin-top:1.95pt;width:9pt;height:9pt;z-index:251684864;v-text-anchor:middle" strokeweight="1pt">
            <v:stroke dashstyle="dash" joinstyle="miter"/>
            <v:shadow color="#868686"/>
          </v:oval>
        </w:pict>
      </w:r>
      <w:r w:rsidRPr="005A1FA3">
        <w:rPr>
          <w:noProof/>
          <w:lang w:eastAsia="ru-RU"/>
        </w:rPr>
        <w:pict>
          <v:oval id="_x0000_s1044" style="position:absolute;left:0;text-align:left;margin-left:243.85pt;margin-top:1.95pt;width:9pt;height:9pt;z-index:251678720;v-text-anchor:middle" fillcolor="black" strokeweight=".26mm">
            <v:stroke joinstyle="miter"/>
          </v:oval>
        </w:pict>
      </w:r>
      <w:r w:rsidRPr="005A1FA3">
        <w:rPr>
          <w:noProof/>
          <w:lang w:eastAsia="ru-RU"/>
        </w:rPr>
        <w:pict>
          <v:oval id="_x0000_s1041" style="position:absolute;left:0;text-align:left;margin-left:297.95pt;margin-top:1.95pt;width:9pt;height:9pt;z-index:251675648;v-text-anchor:middle" fillcolor="black" strokeweight=".26mm">
            <v:stroke joinstyle="miter"/>
          </v:oval>
        </w:pict>
      </w:r>
    </w:p>
    <w:p w:rsidR="001047E6" w:rsidRDefault="001047E6" w:rsidP="001047E6">
      <w:pPr>
        <w:pStyle w:val="3"/>
      </w:pPr>
    </w:p>
    <w:p w:rsidR="001047E6" w:rsidRDefault="001047E6" w:rsidP="001047E6">
      <w:pPr>
        <w:pStyle w:val="3"/>
      </w:pPr>
      <w:r>
        <w:rPr>
          <w:noProof/>
          <w:lang w:eastAsia="ru-RU"/>
        </w:rPr>
        <w:pict>
          <v:oval id="_x0000_s1101" style="position:absolute;left:0;text-align:left;margin-left:152.05pt;margin-top:12.6pt;width:9pt;height:9pt;z-index:251737088;v-text-anchor:middle" fillcolor="black" strokeweight=".26mm">
            <v:stroke joinstyle="miter"/>
          </v:oval>
        </w:pict>
      </w:r>
      <w:r>
        <w:rPr>
          <w:noProof/>
          <w:lang w:eastAsia="ru-RU"/>
        </w:rPr>
        <w:pict>
          <v:oval id="_x0000_s1099" style="position:absolute;left:0;text-align:left;margin-left:229.25pt;margin-top:12.6pt;width:9pt;height:9pt;z-index:251735040;v-text-anchor:middle" fillcolor="black" strokeweight=".26mm">
            <v:stroke joinstyle="miter"/>
          </v:oval>
        </w:pict>
      </w:r>
    </w:p>
    <w:p w:rsidR="001047E6" w:rsidRPr="007D02B7" w:rsidRDefault="001047E6" w:rsidP="001047E6">
      <w:pPr>
        <w:pStyle w:val="3"/>
      </w:pPr>
      <w:r>
        <w:rPr>
          <w:noProof/>
          <w:lang w:eastAsia="ru-RU"/>
        </w:rPr>
        <w:pict>
          <v:oval id="_x0000_s1107" style="position:absolute;left:0;text-align:left;margin-left:288.95pt;margin-top:7.8pt;width:9pt;height:9pt;z-index:251743232;v-text-anchor:middle" fillcolor="black" strokeweight=".26mm">
            <v:stroke joinstyle="miter"/>
          </v:oval>
        </w:pict>
      </w:r>
      <w:r>
        <w:rPr>
          <w:noProof/>
          <w:lang w:eastAsia="ru-RU"/>
        </w:rPr>
        <w:pict>
          <v:oval id="_x0000_s1103" style="position:absolute;left:0;text-align:left;margin-left:93.75pt;margin-top:2.2pt;width:9pt;height:9pt;z-index:251739136;v-text-anchor:middle" fillcolor="black" strokeweight=".26mm">
            <v:stroke joinstyle="miter"/>
          </v:oval>
        </w:pict>
      </w:r>
      <w:r>
        <w:t xml:space="preserve">                 </w:t>
      </w:r>
      <w:r>
        <w:rPr>
          <w:lang w:val="en-US"/>
        </w:rPr>
        <w:t>R</w:t>
      </w:r>
      <w:r w:rsidRPr="007D02B7">
        <w:t xml:space="preserve"> = 631 </w:t>
      </w:r>
      <w:r>
        <w:t>см.</w:t>
      </w:r>
    </w:p>
    <w:p w:rsidR="001047E6" w:rsidRDefault="001047E6" w:rsidP="001047E6">
      <w:pPr>
        <w:pStyle w:val="3"/>
      </w:pPr>
      <w:r>
        <w:rPr>
          <w:noProof/>
          <w:lang w:eastAsia="ru-RU"/>
        </w:rPr>
        <w:pict>
          <v:oval id="_x0000_s1106" style="position:absolute;left:0;text-align:left;margin-left:234.85pt;margin-top:46.25pt;width:9pt;height:9pt;z-index:251742208;v-text-anchor:middle" fillcolor="black" strokeweight=".26mm">
            <v:stroke joinstyle="miter"/>
          </v:oval>
        </w:pict>
      </w:r>
      <w:r>
        <w:rPr>
          <w:noProof/>
          <w:lang w:eastAsia="ru-RU"/>
        </w:rPr>
        <w:pict>
          <v:oval id="_x0000_s1105" style="position:absolute;left:0;text-align:left;margin-left:267.2pt;margin-top:25.95pt;width:9pt;height:9pt;z-index:251741184;v-text-anchor:middle" fillcolor="black" strokeweight=".26mm">
            <v:stroke joinstyle="miter"/>
          </v:oval>
        </w:pict>
      </w:r>
      <w:r>
        <w:rPr>
          <w:noProof/>
          <w:lang w:eastAsia="ru-RU"/>
        </w:rPr>
        <w:pict>
          <v:oval id="_x0000_s1104" style="position:absolute;left:0;text-align:left;margin-left:147.75pt;margin-top:46.25pt;width:9pt;height:9pt;z-index:251740160;v-text-anchor:middle" fillcolor="black" strokeweight=".26mm">
            <v:stroke joinstyle="miter"/>
          </v:oval>
        </w:pict>
      </w:r>
      <w:r>
        <w:rPr>
          <w:noProof/>
          <w:lang w:eastAsia="ru-RU"/>
        </w:rPr>
        <w:pict>
          <v:oval id="_x0000_s1102" style="position:absolute;left:0;text-align:left;margin-left:114.05pt;margin-top:21.25pt;width:9pt;height:9pt;z-index:251738112;v-text-anchor:middle" fillcolor="black" strokeweight=".26mm">
            <v:stroke joinstyle="miter"/>
          </v:oval>
        </w:pict>
      </w:r>
      <w:r w:rsidRPr="005A1FA3">
        <w:rPr>
          <w:noProof/>
          <w:lang w:eastAsia="ru-RU"/>
        </w:rPr>
        <w:pict>
          <v:oval id="_x0000_s1043" style="position:absolute;left:0;text-align:left;margin-left:192.75pt;margin-top:.7pt;width:9pt;height:9pt;z-index:251677696;v-text-anchor:middle" fillcolor="black" strokeweight=".26mm">
            <v:stroke joinstyle="miter"/>
          </v:oval>
        </w:pict>
      </w:r>
    </w:p>
    <w:p w:rsidR="001047E6" w:rsidRDefault="001047E6" w:rsidP="001047E6">
      <w:pPr>
        <w:pStyle w:val="3"/>
        <w:rPr>
          <w:b/>
          <w:u w:val="single"/>
        </w:rPr>
      </w:pPr>
    </w:p>
    <w:p w:rsidR="001047E6" w:rsidRDefault="001047E6" w:rsidP="001047E6">
      <w:pPr>
        <w:pStyle w:val="3"/>
        <w:rPr>
          <w:b/>
          <w:u w:val="single"/>
        </w:rPr>
      </w:pPr>
    </w:p>
    <w:p w:rsidR="001047E6" w:rsidRDefault="001047E6" w:rsidP="001047E6">
      <w:pPr>
        <w:pStyle w:val="3"/>
        <w:rPr>
          <w:b/>
          <w:u w:val="single"/>
        </w:rPr>
      </w:pPr>
    </w:p>
    <w:p w:rsidR="001047E6" w:rsidRDefault="001047E6" w:rsidP="001047E6">
      <w:pPr>
        <w:pStyle w:val="3"/>
        <w:rPr>
          <w:b/>
          <w:u w:val="single"/>
        </w:rPr>
      </w:pPr>
    </w:p>
    <w:p w:rsidR="001047E6" w:rsidRPr="001432AF" w:rsidRDefault="001047E6" w:rsidP="001047E6">
      <w:pPr>
        <w:pStyle w:val="3"/>
        <w:rPr>
          <w:b/>
          <w:u w:val="single"/>
        </w:rPr>
      </w:pPr>
      <w:proofErr w:type="spellStart"/>
      <w:r w:rsidRPr="001432AF">
        <w:rPr>
          <w:b/>
          <w:u w:val="single"/>
        </w:rPr>
        <w:t>Пенализация</w:t>
      </w:r>
      <w:proofErr w:type="spellEnd"/>
      <w:r w:rsidRPr="001432AF">
        <w:rPr>
          <w:b/>
          <w:u w:val="single"/>
        </w:rPr>
        <w:t xml:space="preserve"> </w:t>
      </w:r>
    </w:p>
    <w:p w:rsidR="001047E6" w:rsidRDefault="001047E6" w:rsidP="001047E6">
      <w:pPr>
        <w:pStyle w:val="3"/>
        <w:rPr>
          <w:b/>
        </w:rPr>
      </w:pPr>
      <w:r w:rsidRPr="005A1FA3">
        <w:rPr>
          <w:b/>
        </w:rPr>
        <w:lastRenderedPageBreak/>
        <w:t xml:space="preserve">- Задевание </w:t>
      </w:r>
      <w:r>
        <w:rPr>
          <w:b/>
        </w:rPr>
        <w:t>каждого ограничителя – 20 очков</w:t>
      </w:r>
    </w:p>
    <w:p w:rsidR="001047E6" w:rsidRDefault="001047E6" w:rsidP="001047E6">
      <w:pPr>
        <w:pStyle w:val="3"/>
        <w:rPr>
          <w:b/>
        </w:rPr>
      </w:pPr>
      <w:r>
        <w:rPr>
          <w:b/>
        </w:rPr>
        <w:t>- Невыезд из створа ворот – 50 очков</w:t>
      </w:r>
    </w:p>
    <w:p w:rsidR="001047E6" w:rsidRPr="00C25474" w:rsidRDefault="001047E6" w:rsidP="001047E6">
      <w:pPr>
        <w:pStyle w:val="3"/>
        <w:rPr>
          <w:b/>
        </w:rPr>
      </w:pPr>
      <w:r w:rsidRPr="00B45843">
        <w:t xml:space="preserve">3. Упражнение </w:t>
      </w:r>
      <w:r w:rsidRPr="00C25474">
        <w:rPr>
          <w:b/>
        </w:rPr>
        <w:t>«ГАБАРИТЫ»</w:t>
      </w:r>
      <w:r w:rsidRPr="00B45843">
        <w:t xml:space="preserve"> </w:t>
      </w:r>
    </w:p>
    <w:p w:rsidR="001047E6" w:rsidRPr="00B45843" w:rsidRDefault="001047E6" w:rsidP="001047E6">
      <w:pPr>
        <w:pStyle w:val="3"/>
      </w:pPr>
      <w:r w:rsidRPr="00B45843">
        <w:t xml:space="preserve">Для упражнения используются две пары ограничителей в виде стоек с консолями,     </w:t>
      </w:r>
    </w:p>
    <w:p w:rsidR="001047E6" w:rsidRPr="00B45843" w:rsidRDefault="001047E6" w:rsidP="001047E6">
      <w:pPr>
        <w:pStyle w:val="3"/>
      </w:pPr>
      <w:r w:rsidRPr="00B45843">
        <w:t xml:space="preserve">установленные горизонтальной частью (консолями) на высоте наибольшей ширины </w:t>
      </w:r>
    </w:p>
    <w:p w:rsidR="001047E6" w:rsidRDefault="001047E6" w:rsidP="001047E6">
      <w:pPr>
        <w:pStyle w:val="3"/>
      </w:pPr>
      <w:r w:rsidRPr="00B45843">
        <w:t xml:space="preserve">автомобиля. Участник должен проехать «габариты» не задев ограничители. </w:t>
      </w:r>
    </w:p>
    <w:p w:rsidR="001047E6" w:rsidRPr="005A1FA3" w:rsidRDefault="001047E6" w:rsidP="001047E6">
      <w:pPr>
        <w:pStyle w:val="3"/>
      </w:pPr>
      <w:r>
        <w:rPr>
          <w:rFonts w:ascii="Arial" w:hAnsi="Arial" w:cs="Arial"/>
          <w:b/>
          <w:noProof/>
          <w:lang w:eastAsia="ru-RU"/>
        </w:rPr>
        <w:pict>
          <v:line id="_x0000_s1119" style="position:absolute;left:0;text-align:left;z-index:251755520" from="327.4pt,9.95pt" to="327.4pt,45.05pt" strokeweight=".26mm">
            <v:stroke joinstyle="miter"/>
          </v:line>
        </w:pict>
      </w:r>
      <w:r w:rsidRPr="005A1FA3">
        <w:pict>
          <v:line id="_x0000_s1114" style="position:absolute;left:0;text-align:left;z-index:251750400" from="160.9pt,9.95pt" to="160.9pt,45.05pt" strokeweight=".26mm">
            <v:stroke joinstyle="miter"/>
          </v:line>
        </w:pict>
      </w:r>
    </w:p>
    <w:p w:rsidR="001047E6" w:rsidRPr="003E4EF8" w:rsidRDefault="001047E6" w:rsidP="001047E6">
      <w:pPr>
        <w:pStyle w:val="3"/>
      </w:pPr>
      <w:r w:rsidRPr="003E4EF8">
        <w:rPr>
          <w:noProof/>
          <w:lang w:eastAsia="ru-RU"/>
        </w:rPr>
        <w:pict>
          <v:line id="_x0000_s1127" style="position:absolute;left:0;text-align:left;z-index:251763712" from="178.9pt,10.2pt" to="178.9pt,82.25pt" strokeweight=".26mm">
            <v:stroke startarrow="block" endarrow="block" joinstyle="miter"/>
          </v:line>
        </w:pict>
      </w:r>
      <w:r w:rsidRPr="003E4EF8">
        <w:pict>
          <v:line id="_x0000_s1117" style="position:absolute;left:0;text-align:left;z-index:251753472" from="309.4pt,10.2pt" to="327.4pt,10.2pt" strokeweight=".26mm">
            <v:stroke joinstyle="miter"/>
          </v:line>
        </w:pict>
      </w:r>
      <w:r w:rsidRPr="003E4EF8">
        <w:pict>
          <v:line id="_x0000_s1115" style="position:absolute;left:0;text-align:left;z-index:251751424" from="160.9pt,10.2pt" to="178.9pt,10.2pt" strokeweight=".26mm">
            <v:stroke joinstyle="miter"/>
          </v:line>
        </w:pict>
      </w:r>
      <w:r w:rsidRPr="003E4EF8">
        <w:t xml:space="preserve">Схема </w:t>
      </w:r>
      <w:r w:rsidRPr="003E4EF8">
        <w:rPr>
          <w:b/>
        </w:rPr>
        <w:t>«ГАБАРИТЫ»</w:t>
      </w:r>
    </w:p>
    <w:p w:rsidR="001047E6" w:rsidRDefault="001047E6" w:rsidP="001047E6">
      <w:pPr>
        <w:pStyle w:val="3"/>
        <w:rPr>
          <w:rFonts w:ascii="Arial" w:hAnsi="Arial" w:cs="Arial"/>
          <w:sz w:val="20"/>
        </w:rPr>
      </w:pPr>
    </w:p>
    <w:p w:rsidR="001047E6" w:rsidRPr="00E74F6E" w:rsidRDefault="001047E6" w:rsidP="001047E6">
      <w:pPr>
        <w:pStyle w:val="3"/>
        <w:rPr>
          <w:rFonts w:ascii="Arial" w:hAnsi="Arial" w:cs="Arial"/>
          <w:b/>
        </w:rPr>
      </w:pPr>
      <w:r w:rsidRPr="005A1FA3">
        <w:pict>
          <v:oval id="_x0000_s1116" style="position:absolute;left:0;text-align:left;margin-left:149.6pt;margin-top:8.25pt;width:18pt;height:9pt;z-index:251752448;v-text-anchor:middle" fillcolor="black" strokeweight=".26mm">
            <v:stroke joinstyle="miter"/>
          </v:oval>
        </w:pict>
      </w:r>
      <w:r w:rsidRPr="00E74F6E">
        <w:rPr>
          <w:b/>
        </w:rPr>
        <w:pict>
          <v:oval id="_x0000_s1118" style="position:absolute;left:0;text-align:left;margin-left:317.4pt;margin-top:8.25pt;width:18pt;height:9pt;z-index:251754496;mso-wrap-style:none;v-text-anchor:middle" fillcolor="black" strokeweight=".26mm">
            <v:stroke joinstyle="miter"/>
          </v:oval>
        </w:pict>
      </w:r>
    </w:p>
    <w:p w:rsidR="001047E6" w:rsidRPr="008062B3" w:rsidRDefault="001047E6" w:rsidP="001047E6">
      <w:pPr>
        <w:pStyle w:val="3"/>
        <w:numPr>
          <w:ilvl w:val="0"/>
          <w:numId w:val="0"/>
        </w:numPr>
        <w:ind w:left="-360"/>
      </w:pPr>
      <w:r>
        <w:t xml:space="preserve">                                                                   Д = 242 см.     </w:t>
      </w:r>
      <w:r w:rsidRPr="008062B3">
        <w:t xml:space="preserve">   </w:t>
      </w:r>
    </w:p>
    <w:p w:rsidR="001047E6" w:rsidRPr="005A1FA3" w:rsidRDefault="001047E6" w:rsidP="001047E6">
      <w:pPr>
        <w:pStyle w:val="3"/>
      </w:pPr>
      <w:r>
        <w:t xml:space="preserve">                                                               </w:t>
      </w:r>
    </w:p>
    <w:p w:rsidR="001047E6" w:rsidRPr="005A1FA3" w:rsidRDefault="001047E6" w:rsidP="001047E6">
      <w:pPr>
        <w:pStyle w:val="3"/>
      </w:pPr>
      <w:r>
        <w:rPr>
          <w:rFonts w:ascii="Arial" w:hAnsi="Arial" w:cs="Arial"/>
          <w:b/>
          <w:noProof/>
          <w:lang w:eastAsia="ru-RU"/>
        </w:rPr>
        <w:pict>
          <v:line id="_x0000_s1126" style="position:absolute;left:0;text-align:left;z-index:251762688" from="327.4pt,3.2pt" to="327.4pt,38.3pt" strokeweight=".26mm">
            <v:stroke joinstyle="miter"/>
          </v:line>
        </w:pict>
      </w:r>
      <w:r w:rsidRPr="005A1FA3">
        <w:pict>
          <v:line id="_x0000_s1120" style="position:absolute;left:0;text-align:left;z-index:251756544" from="160.9pt,3.2pt" to="160.9pt,38.3pt" strokeweight=".26mm">
            <v:stroke joinstyle="miter"/>
          </v:line>
        </w:pict>
      </w:r>
    </w:p>
    <w:p w:rsidR="001047E6" w:rsidRDefault="001047E6" w:rsidP="001047E6">
      <w:pPr>
        <w:pStyle w:val="3"/>
      </w:pPr>
      <w:r>
        <w:pict>
          <v:line id="_x0000_s1123" style="position:absolute;left:0;text-align:left;z-index:251759616" from="307.9pt,4.05pt" to="325.9pt,4.05pt" strokeweight=".26mm">
            <v:stroke joinstyle="miter"/>
          </v:line>
        </w:pict>
      </w:r>
      <w:r w:rsidRPr="00E74F6E">
        <w:rPr>
          <w:b/>
        </w:rPr>
        <w:pict>
          <v:line id="_x0000_s1125" style="position:absolute;left:0;text-align:left;z-index:251761664" from="182.75pt,4.05pt" to="305.5pt,4.05pt" strokeweight=".26mm">
            <v:stroke startarrow="block" endarrow="block" joinstyle="miter"/>
          </v:line>
        </w:pict>
      </w:r>
      <w:r w:rsidRPr="005A1FA3">
        <w:pict>
          <v:line id="_x0000_s1121" style="position:absolute;left:0;text-align:left;z-index:251757568" from="162pt,4.05pt" to="180pt,4.05pt" strokeweight=".26mm">
            <v:stroke joinstyle="miter"/>
          </v:line>
        </w:pict>
      </w:r>
    </w:p>
    <w:p w:rsidR="001047E6" w:rsidRDefault="001047E6" w:rsidP="001047E6">
      <w:pPr>
        <w:pStyle w:val="3"/>
      </w:pPr>
      <w:r w:rsidRPr="00E74F6E">
        <w:rPr>
          <w:b/>
        </w:rPr>
        <w:pict>
          <v:oval id="_x0000_s1124" style="position:absolute;left:0;text-align:left;margin-left:317.4pt;margin-top:10.7pt;width:18pt;height:9pt;z-index:251760640;mso-wrap-style:none;v-text-anchor:middle" fillcolor="black" strokeweight=".26mm">
            <v:stroke joinstyle="miter"/>
          </v:oval>
        </w:pict>
      </w:r>
      <w:r w:rsidRPr="005A1FA3">
        <w:pict>
          <v:oval id="_x0000_s1122" style="position:absolute;left:0;text-align:left;margin-left:149.6pt;margin-top:10.7pt;width:18pt;height:9pt;z-index:251758592;v-text-anchor:middle" fillcolor="black" strokeweight=".26mm">
            <v:stroke joinstyle="miter"/>
          </v:oval>
        </w:pict>
      </w:r>
      <w:r>
        <w:t xml:space="preserve">                                                                              </w:t>
      </w:r>
      <w:proofErr w:type="gramStart"/>
      <w:r>
        <w:t>Ш</w:t>
      </w:r>
      <w:proofErr w:type="gramEnd"/>
      <w:r>
        <w:t xml:space="preserve"> = 181 см.</w:t>
      </w:r>
    </w:p>
    <w:p w:rsidR="001047E6" w:rsidRDefault="001047E6" w:rsidP="001047E6">
      <w:pPr>
        <w:pStyle w:val="3"/>
      </w:pPr>
      <w:r>
        <w:t xml:space="preserve">                                                                             </w:t>
      </w:r>
    </w:p>
    <w:p w:rsidR="001047E6" w:rsidRPr="00E53052" w:rsidRDefault="001047E6" w:rsidP="001047E6">
      <w:pPr>
        <w:pStyle w:val="3"/>
        <w:numPr>
          <w:ilvl w:val="0"/>
          <w:numId w:val="0"/>
        </w:numPr>
        <w:ind w:left="-360"/>
        <w:rPr>
          <w:b/>
          <w:u w:val="single"/>
        </w:rPr>
      </w:pPr>
      <w:proofErr w:type="spellStart"/>
      <w:r w:rsidRPr="00E53052">
        <w:rPr>
          <w:b/>
          <w:u w:val="single"/>
        </w:rPr>
        <w:t>Пенализация</w:t>
      </w:r>
      <w:proofErr w:type="spellEnd"/>
      <w:r w:rsidRPr="00E53052">
        <w:rPr>
          <w:b/>
          <w:u w:val="single"/>
        </w:rPr>
        <w:t xml:space="preserve"> </w:t>
      </w:r>
    </w:p>
    <w:p w:rsidR="001047E6" w:rsidRPr="00A86888" w:rsidRDefault="001047E6" w:rsidP="001047E6">
      <w:pPr>
        <w:pStyle w:val="3"/>
        <w:rPr>
          <w:b/>
        </w:rPr>
      </w:pPr>
      <w:r w:rsidRPr="00A86888">
        <w:rPr>
          <w:b/>
        </w:rPr>
        <w:t>- Задевание каждого ограничителя – 30 очков</w:t>
      </w:r>
    </w:p>
    <w:p w:rsidR="001047E6" w:rsidRPr="00B45843" w:rsidRDefault="001047E6" w:rsidP="001047E6">
      <w:pPr>
        <w:pStyle w:val="3"/>
      </w:pPr>
    </w:p>
    <w:p w:rsidR="001047E6" w:rsidRPr="00B45843" w:rsidRDefault="001047E6" w:rsidP="001047E6">
      <w:pPr>
        <w:pStyle w:val="3"/>
      </w:pPr>
      <w:r>
        <w:t xml:space="preserve">4. </w:t>
      </w:r>
      <w:r w:rsidRPr="00B45843">
        <w:t xml:space="preserve">Упражнение </w:t>
      </w:r>
      <w:r w:rsidRPr="00995C3C">
        <w:rPr>
          <w:b/>
        </w:rPr>
        <w:t>«ЭСТАФЕТА-КОЛЬЦО»</w:t>
      </w:r>
      <w:proofErr w:type="gramStart"/>
      <w:r w:rsidRPr="00B45843">
        <w:t xml:space="preserve"> ,</w:t>
      </w:r>
      <w:proofErr w:type="gramEnd"/>
      <w:r w:rsidRPr="00B45843">
        <w:t xml:space="preserve"> выполняется передним ходом.</w:t>
      </w:r>
    </w:p>
    <w:p w:rsidR="001047E6" w:rsidRPr="00B45843" w:rsidRDefault="001047E6" w:rsidP="001047E6">
      <w:pPr>
        <w:pStyle w:val="3"/>
      </w:pPr>
      <w:r w:rsidRPr="00B45843">
        <w:t xml:space="preserve">Для упражнения используются две стойки с кронштейном (не поворачивающимся) длиной  200 мм, расположенным на уровне середины оконного проема двери автомобиля. </w:t>
      </w:r>
    </w:p>
    <w:p w:rsidR="001047E6" w:rsidRPr="00B45843" w:rsidRDefault="001047E6" w:rsidP="001047E6">
      <w:pPr>
        <w:pStyle w:val="3"/>
      </w:pPr>
      <w:r w:rsidRPr="00B45843">
        <w:t xml:space="preserve">Эстафетой служит жесткое кольцо сечением 5-10 мм и диаметром 200 мм надетое на кронштейн. Кронштейн стойки должен быть заизолирован, чтобы кольцо не соскальзывало.  </w:t>
      </w:r>
    </w:p>
    <w:p w:rsidR="001047E6" w:rsidRPr="00B45843" w:rsidRDefault="001047E6" w:rsidP="001047E6">
      <w:pPr>
        <w:pStyle w:val="3"/>
      </w:pPr>
      <w:r w:rsidRPr="00B45843">
        <w:t xml:space="preserve">Участник должен снять кольцо с первой стойки и повесить его на кронштейн второй стойки. </w:t>
      </w:r>
    </w:p>
    <w:p w:rsidR="001047E6" w:rsidRPr="00B45843" w:rsidRDefault="001047E6" w:rsidP="001047E6">
      <w:pPr>
        <w:pStyle w:val="3"/>
      </w:pPr>
      <w:r w:rsidRPr="00B45843">
        <w:t>Для всех участников перед началом упражнения кольцо должно висеть на одинаковом расстоянии от края. Это место следует обозначить. Упавшее кольцо поднимать нельзя.</w:t>
      </w:r>
    </w:p>
    <w:p w:rsidR="001047E6" w:rsidRPr="00B45843" w:rsidRDefault="001047E6" w:rsidP="001047E6">
      <w:pPr>
        <w:pStyle w:val="3"/>
      </w:pPr>
    </w:p>
    <w:p w:rsidR="001047E6" w:rsidRPr="005A1FA3" w:rsidRDefault="001047E6" w:rsidP="001047E6">
      <w:pPr>
        <w:pStyle w:val="3"/>
        <w:numPr>
          <w:ilvl w:val="0"/>
          <w:numId w:val="0"/>
        </w:numPr>
        <w:ind w:left="-360"/>
      </w:pPr>
      <w:r w:rsidRPr="005A1FA3">
        <w:pict>
          <v:line id="_x0000_s1036" style="position:absolute;left:0;text-align:left;z-index:251670528" from="189.15pt,6.65pt" to="189.15pt,78.65pt" strokeweight=".26mm">
            <v:stroke joinstyle="miter"/>
          </v:line>
        </w:pict>
      </w:r>
      <w:r>
        <w:pict>
          <v:line id="_x0000_s1093" style="position:absolute;left:0;text-align:left;z-index:251728896" from="360.75pt,6.65pt" to="360.75pt,78.65pt" strokeweight=".26mm">
            <v:stroke joinstyle="miter"/>
          </v:line>
        </w:pict>
      </w:r>
      <w:r w:rsidRPr="00B45843">
        <w:t xml:space="preserve">Схема </w:t>
      </w:r>
      <w:r w:rsidRPr="00317569">
        <w:rPr>
          <w:b/>
        </w:rPr>
        <w:t>«ЭСТАФЕТА-КОЛЬЦО»</w:t>
      </w:r>
      <w:r w:rsidRPr="00B45843">
        <w:t xml:space="preserve"> </w:t>
      </w:r>
    </w:p>
    <w:p w:rsidR="001047E6" w:rsidRDefault="001047E6" w:rsidP="001047E6">
      <w:pPr>
        <w:pStyle w:val="3"/>
        <w:rPr>
          <w:rFonts w:ascii="Arial" w:hAnsi="Arial" w:cs="Arial"/>
          <w:sz w:val="20"/>
        </w:rPr>
      </w:pPr>
      <w:r w:rsidRPr="005A1FA3">
        <w:pict>
          <v:oval id="_x0000_s1038" style="position:absolute;left:0;text-align:left;margin-left:192.2pt;margin-top:10.2pt;width:18pt;height:18pt;z-index:251672576;v-text-anchor:middle" strokeweight=".26mm">
            <v:fill color2="black"/>
            <v:stroke joinstyle="miter"/>
          </v:oval>
        </w:pict>
      </w:r>
      <w:r w:rsidRPr="005A1FA3">
        <w:pict>
          <v:line id="_x0000_s1037" style="position:absolute;left:0;text-align:left;z-index:251671552" from="189.15pt,10.2pt" to="207.15pt,10.2pt" strokeweight=".26mm">
            <v:stroke joinstyle="miter"/>
          </v:line>
        </w:pict>
      </w:r>
      <w:r>
        <w:pict>
          <v:line id="_x0000_s1094" style="position:absolute;left:0;text-align:left;z-index:251729920" from="360.75pt,10.2pt" to="378.75pt,10.2pt" strokeweight=".26mm">
            <v:stroke joinstyle="miter"/>
          </v:line>
        </w:pict>
      </w:r>
    </w:p>
    <w:p w:rsidR="001047E6" w:rsidRDefault="001047E6" w:rsidP="001047E6">
      <w:pPr>
        <w:pStyle w:val="3"/>
        <w:rPr>
          <w:rFonts w:ascii="Arial" w:hAnsi="Arial" w:cs="Arial"/>
          <w:sz w:val="20"/>
        </w:rPr>
      </w:pPr>
    </w:p>
    <w:p w:rsidR="001047E6" w:rsidRPr="00E74F6E" w:rsidRDefault="001047E6" w:rsidP="001047E6">
      <w:pPr>
        <w:pStyle w:val="3"/>
        <w:rPr>
          <w:rFonts w:ascii="Arial" w:hAnsi="Arial" w:cs="Arial"/>
          <w:b/>
        </w:rPr>
      </w:pPr>
    </w:p>
    <w:p w:rsidR="001047E6" w:rsidRPr="005A1FA3" w:rsidRDefault="001047E6" w:rsidP="001047E6">
      <w:pPr>
        <w:pStyle w:val="3"/>
      </w:pPr>
      <w:r>
        <w:t xml:space="preserve">                                                               </w:t>
      </w:r>
    </w:p>
    <w:p w:rsidR="001047E6" w:rsidRPr="008062B3" w:rsidRDefault="001047E6" w:rsidP="001047E6">
      <w:pPr>
        <w:pStyle w:val="3"/>
      </w:pPr>
      <w:r>
        <w:t xml:space="preserve">                                                                           </w:t>
      </w:r>
      <w:r w:rsidRPr="008062B3">
        <w:t xml:space="preserve">Не менее 15 м.    </w:t>
      </w:r>
    </w:p>
    <w:p w:rsidR="001047E6" w:rsidRPr="005A1FA3" w:rsidRDefault="001047E6" w:rsidP="001047E6">
      <w:pPr>
        <w:pStyle w:val="3"/>
      </w:pPr>
      <w:r w:rsidRPr="00E74F6E">
        <w:rPr>
          <w:b/>
        </w:rPr>
        <w:pict>
          <v:oval id="_x0000_s1095" style="position:absolute;left:0;text-align:left;margin-left:351pt;margin-top:.45pt;width:18pt;height:9pt;z-index:251730944;mso-wrap-style:none;v-text-anchor:middle" fillcolor="black" strokeweight=".26mm">
            <v:stroke joinstyle="miter"/>
          </v:oval>
        </w:pict>
      </w:r>
      <w:r w:rsidRPr="005A1FA3">
        <w:pict>
          <v:oval id="_x0000_s1039" style="position:absolute;left:0;text-align:left;margin-left:178.9pt;margin-top:.45pt;width:18pt;height:9pt;z-index:251673600;v-text-anchor:middle" fillcolor="black" strokeweight=".26mm">
            <v:stroke joinstyle="miter"/>
          </v:oval>
        </w:pict>
      </w:r>
      <w:r w:rsidRPr="00E74F6E">
        <w:rPr>
          <w:b/>
        </w:rPr>
        <w:pict>
          <v:line id="_x0000_s1096" style="position:absolute;left:0;text-align:left;z-index:251731968" from="198pt,5.4pt" to="351pt,5.4pt" strokeweight=".26mm">
            <v:stroke startarrow="block" endarrow="block" joinstyle="miter"/>
          </v:line>
        </w:pict>
      </w:r>
    </w:p>
    <w:p w:rsidR="001047E6" w:rsidRPr="001432AF" w:rsidRDefault="001047E6" w:rsidP="001047E6">
      <w:pPr>
        <w:pStyle w:val="3"/>
        <w:rPr>
          <w:b/>
          <w:u w:val="single"/>
        </w:rPr>
      </w:pPr>
      <w:proofErr w:type="spellStart"/>
      <w:r w:rsidRPr="001432AF">
        <w:rPr>
          <w:b/>
          <w:u w:val="single"/>
        </w:rPr>
        <w:t>Пенализация</w:t>
      </w:r>
      <w:proofErr w:type="spellEnd"/>
      <w:r w:rsidRPr="001432AF">
        <w:rPr>
          <w:b/>
          <w:u w:val="single"/>
        </w:rPr>
        <w:t xml:space="preserve"> </w:t>
      </w:r>
    </w:p>
    <w:p w:rsidR="001047E6" w:rsidRDefault="001047E6" w:rsidP="001047E6">
      <w:pPr>
        <w:pStyle w:val="3"/>
        <w:rPr>
          <w:b/>
        </w:rPr>
      </w:pPr>
      <w:r>
        <w:rPr>
          <w:b/>
        </w:rPr>
        <w:t>- не снято (</w:t>
      </w:r>
      <w:r w:rsidRPr="005A1FA3">
        <w:rPr>
          <w:b/>
        </w:rPr>
        <w:t>не надето</w:t>
      </w:r>
      <w:r>
        <w:rPr>
          <w:b/>
        </w:rPr>
        <w:t xml:space="preserve">) кольцо </w:t>
      </w:r>
      <w:r w:rsidRPr="005A1FA3">
        <w:rPr>
          <w:b/>
        </w:rPr>
        <w:t xml:space="preserve">– 50 очков. </w:t>
      </w:r>
    </w:p>
    <w:p w:rsidR="001047E6" w:rsidRPr="005A1FA3" w:rsidRDefault="001047E6" w:rsidP="001047E6">
      <w:pPr>
        <w:pStyle w:val="3"/>
        <w:rPr>
          <w:b/>
        </w:rPr>
      </w:pPr>
      <w:r>
        <w:rPr>
          <w:b/>
        </w:rPr>
        <w:t xml:space="preserve">- </w:t>
      </w:r>
      <w:r w:rsidRPr="005A1FA3">
        <w:rPr>
          <w:b/>
        </w:rPr>
        <w:t>опрокинутая стойка</w:t>
      </w:r>
      <w:r>
        <w:rPr>
          <w:b/>
        </w:rPr>
        <w:t xml:space="preserve"> – 50 очков.</w:t>
      </w:r>
    </w:p>
    <w:p w:rsidR="001047E6" w:rsidRDefault="001047E6" w:rsidP="001047E6">
      <w:pPr>
        <w:pStyle w:val="3"/>
      </w:pPr>
    </w:p>
    <w:p w:rsidR="001047E6" w:rsidRDefault="001047E6" w:rsidP="001047E6">
      <w:pPr>
        <w:pStyle w:val="3"/>
      </w:pPr>
      <w:r w:rsidRPr="00995C3C">
        <w:t xml:space="preserve">5. Фигура </w:t>
      </w:r>
      <w:r w:rsidRPr="003020F1">
        <w:rPr>
          <w:b/>
        </w:rPr>
        <w:t xml:space="preserve">«БОКС» - </w:t>
      </w:r>
      <w:r>
        <w:t>выполняется задним ходом с открытой узкой стороны.</w:t>
      </w:r>
    </w:p>
    <w:p w:rsidR="001047E6" w:rsidRDefault="001047E6" w:rsidP="001047E6">
      <w:pPr>
        <w:pStyle w:val="3"/>
      </w:pPr>
      <w:r>
        <w:t>Для упражнения используются ограничители</w:t>
      </w:r>
      <w:r w:rsidRPr="005A1FA3">
        <w:t xml:space="preserve"> в</w:t>
      </w:r>
      <w:r>
        <w:t xml:space="preserve"> виде стоек, установленных </w:t>
      </w:r>
      <w:r w:rsidRPr="008E30C1">
        <w:t xml:space="preserve">таким образом, </w:t>
      </w:r>
      <w:r>
        <w:t xml:space="preserve">что они образуют </w:t>
      </w:r>
      <w:r w:rsidRPr="00995C3C">
        <w:t>прямоугольник, имитирующий въезд в гараж. Участник должен поставить автомобиль так, чтобы в момент после</w:t>
      </w:r>
      <w:r>
        <w:t>дней фиксации проекция ни одной из его деталей не выходила</w:t>
      </w:r>
      <w:r w:rsidRPr="00995C3C">
        <w:t xml:space="preserve"> за периметр фигуры, а затем вывести автомобиль. </w:t>
      </w:r>
    </w:p>
    <w:p w:rsidR="001047E6" w:rsidRPr="00995C3C" w:rsidRDefault="001047E6" w:rsidP="001047E6">
      <w:pPr>
        <w:pStyle w:val="3"/>
        <w:rPr>
          <w:b/>
        </w:rPr>
      </w:pPr>
      <w:r>
        <w:t xml:space="preserve">Разметка параметров фигуры </w:t>
      </w:r>
      <w:r w:rsidRPr="00995C3C">
        <w:t xml:space="preserve">начинается с въездной стороны. </w:t>
      </w:r>
    </w:p>
    <w:p w:rsidR="001047E6" w:rsidRDefault="001047E6" w:rsidP="001047E6">
      <w:pPr>
        <w:pStyle w:val="3"/>
        <w:rPr>
          <w:rFonts w:ascii="Arial" w:hAnsi="Arial" w:cs="Arial"/>
        </w:rPr>
      </w:pPr>
    </w:p>
    <w:p w:rsidR="001047E6" w:rsidRDefault="001047E6" w:rsidP="001047E6">
      <w:pPr>
        <w:pStyle w:val="3"/>
        <w:rPr>
          <w:rFonts w:ascii="Arial" w:hAnsi="Arial" w:cs="Arial"/>
        </w:rPr>
      </w:pPr>
      <w:r w:rsidRPr="00447A5A">
        <w:t xml:space="preserve">Схема </w:t>
      </w:r>
      <w:r w:rsidRPr="003020F1">
        <w:rPr>
          <w:b/>
        </w:rPr>
        <w:t>«БОКС»</w:t>
      </w:r>
    </w:p>
    <w:p w:rsidR="001047E6" w:rsidRDefault="001047E6" w:rsidP="001047E6">
      <w:pPr>
        <w:pStyle w:val="3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  <w:b/>
          <w:sz w:val="20"/>
        </w:rPr>
        <w:t xml:space="preserve">1м          </w:t>
      </w:r>
      <w:proofErr w:type="spellStart"/>
      <w:r>
        <w:rPr>
          <w:rFonts w:ascii="Arial" w:hAnsi="Arial" w:cs="Arial"/>
          <w:b/>
          <w:sz w:val="20"/>
        </w:rPr>
        <w:t>1м</w:t>
      </w:r>
      <w:proofErr w:type="spellEnd"/>
      <w:r>
        <w:rPr>
          <w:rFonts w:ascii="Arial" w:hAnsi="Arial" w:cs="Arial"/>
          <w:b/>
          <w:sz w:val="20"/>
        </w:rPr>
        <w:t xml:space="preserve">.         1м.      1м.33      </w:t>
      </w:r>
    </w:p>
    <w:p w:rsidR="001047E6" w:rsidRDefault="001047E6" w:rsidP="001047E6">
      <w:pPr>
        <w:pStyle w:val="3"/>
        <w:rPr>
          <w:rFonts w:ascii="Arial" w:hAnsi="Arial" w:cs="Arial"/>
          <w:sz w:val="20"/>
        </w:rPr>
      </w:pPr>
      <w:r>
        <w:pict>
          <v:line id="_x0000_s1090" style="position:absolute;left:0;text-align:left;z-index:251725824" from="289.35pt,4.45pt" to="289.35pt,67.45pt" strokeweight=".26mm">
            <v:stroke startarrow="block" endarrow="block" joinstyle="miter"/>
          </v:line>
        </w:pict>
      </w:r>
      <w:r>
        <w:pict>
          <v:oval id="_x0000_s1084" style="position:absolute;left:0;text-align:left;margin-left:158.6pt;margin-top:4.45pt;width:9pt;height:9pt;z-index:251719680;mso-wrap-style:none;v-text-anchor:middle" fillcolor="black" strokeweight=".26mm">
            <v:stroke joinstyle="miter"/>
          </v:oval>
        </w:pict>
      </w:r>
      <w:r>
        <w:pict>
          <v:oval id="_x0000_s1082" style="position:absolute;left:0;text-align:left;margin-left:273.95pt;margin-top:4.45pt;width:9pt;height:9pt;z-index:251717632;mso-wrap-style:none;v-text-anchor:middle" fillcolor="black" strokeweight=".26mm">
            <v:stroke joinstyle="miter"/>
          </v:oval>
        </w:pict>
      </w:r>
      <w:r>
        <w:pict>
          <v:oval id="_x0000_s1086" style="position:absolute;left:0;text-align:left;margin-left:234pt;margin-top:4.45pt;width:9pt;height:9pt;z-index:251721728;mso-wrap-style:none;v-text-anchor:middle" fillcolor="black" strokeweight=".26mm">
            <v:stroke joinstyle="miter"/>
          </v:oval>
        </w:pict>
      </w:r>
      <w:r>
        <w:pict>
          <v:oval id="_x0000_s1085" style="position:absolute;left:0;text-align:left;margin-left:198pt;margin-top:2.5pt;width:9pt;height:9pt;z-index:251720704;mso-wrap-style:none;v-text-anchor:middle" fillcolor="black" strokeweight=".26mm">
            <v:stroke joinstyle="miter"/>
          </v:oval>
        </w:pict>
      </w:r>
      <w:r>
        <w:pict>
          <v:oval id="_x0000_s1083" style="position:absolute;left:0;text-align:left;margin-left:117pt;margin-top:4.45pt;width:9pt;height:9pt;z-index:251718656;mso-wrap-style:none;v-text-anchor:middle" fillcolor="black" strokeweight=".26mm">
            <v:stroke joinstyle="miter"/>
          </v:oval>
        </w:pict>
      </w:r>
    </w:p>
    <w:p w:rsidR="001047E6" w:rsidRDefault="001047E6" w:rsidP="001047E6">
      <w:pPr>
        <w:pStyle w:val="3"/>
        <w:rPr>
          <w:rFonts w:ascii="Arial" w:hAnsi="Arial" w:cs="Arial"/>
        </w:rPr>
      </w:pPr>
    </w:p>
    <w:p w:rsidR="001047E6" w:rsidRPr="00A86888" w:rsidRDefault="001047E6" w:rsidP="001047E6">
      <w:pPr>
        <w:pStyle w:val="3"/>
        <w:rPr>
          <w:b/>
        </w:rPr>
      </w:pPr>
      <w:r w:rsidRPr="00A86888">
        <w:pict>
          <v:oval id="_x0000_s1081" style="position:absolute;left:0;text-align:left;margin-left:273.95pt;margin-top:4.4pt;width:9pt;height:9pt;z-index:251716608;mso-wrap-style:none;v-text-anchor:middle" fillcolor="black" strokeweight=".26mm">
            <v:stroke joinstyle="miter"/>
          </v:oval>
        </w:pict>
      </w:r>
      <w:r>
        <w:rPr>
          <w:b/>
        </w:rPr>
        <w:t xml:space="preserve">                                                                                                        </w:t>
      </w:r>
      <w:proofErr w:type="gramStart"/>
      <w:r w:rsidRPr="00A86888">
        <w:rPr>
          <w:b/>
        </w:rPr>
        <w:t>Ш</w:t>
      </w:r>
      <w:proofErr w:type="gramEnd"/>
      <w:r w:rsidRPr="00A86888">
        <w:rPr>
          <w:b/>
        </w:rPr>
        <w:t xml:space="preserve"> = 207 см.</w:t>
      </w:r>
    </w:p>
    <w:p w:rsidR="001047E6" w:rsidRDefault="001047E6" w:rsidP="001047E6">
      <w:pPr>
        <w:pStyle w:val="3"/>
        <w:rPr>
          <w:rFonts w:ascii="Arial" w:hAnsi="Arial" w:cs="Arial"/>
        </w:rPr>
      </w:pPr>
    </w:p>
    <w:p w:rsidR="001047E6" w:rsidRDefault="001047E6" w:rsidP="001047E6">
      <w:pPr>
        <w:pStyle w:val="3"/>
        <w:rPr>
          <w:rFonts w:ascii="Arial" w:hAnsi="Arial" w:cs="Arial"/>
          <w:sz w:val="20"/>
        </w:rPr>
      </w:pPr>
      <w:r>
        <w:pict>
          <v:oval id="_x0000_s1089" style="position:absolute;left:0;text-align:left;margin-left:158.6pt;margin-top:2.1pt;width:9pt;height:9pt;z-index:251724800;mso-wrap-style:none;v-text-anchor:middle" fillcolor="black" strokeweight=".26mm">
            <v:stroke joinstyle="miter"/>
          </v:oval>
        </w:pict>
      </w:r>
      <w:r>
        <w:pict>
          <v:oval id="_x0000_s1080" style="position:absolute;left:0;text-align:left;margin-left:273.95pt;margin-top:5.55pt;width:9pt;height:9pt;z-index:251715584;mso-wrap-style:none;v-text-anchor:middle" fillcolor="black" strokeweight=".26mm">
            <v:stroke joinstyle="miter"/>
          </v:oval>
        </w:pict>
      </w:r>
      <w:r>
        <w:pict>
          <v:oval id="_x0000_s1079" style="position:absolute;left:0;text-align:left;margin-left:117pt;margin-top:2.1pt;width:9pt;height:9pt;z-index:251714560;mso-wrap-style:none;v-text-anchor:middle" fillcolor="black" strokeweight=".26mm">
            <v:stroke joinstyle="miter"/>
          </v:oval>
        </w:pict>
      </w:r>
      <w:r>
        <w:pict>
          <v:oval id="_x0000_s1087" style="position:absolute;left:0;text-align:left;margin-left:234pt;margin-top:2.1pt;width:9pt;height:9pt;z-index:251722752;mso-wrap-style:none;v-text-anchor:middle" fillcolor="black" strokeweight=".26mm">
            <v:stroke joinstyle="miter"/>
          </v:oval>
        </w:pict>
      </w:r>
      <w:r>
        <w:pict>
          <v:oval id="_x0000_s1088" style="position:absolute;left:0;text-align:left;margin-left:198pt;margin-top:2.1pt;width:9pt;height:9pt;z-index:251723776;mso-wrap-style:none;v-text-anchor:middle" fillcolor="black" strokeweight=".26mm">
            <v:stroke joinstyle="miter"/>
          </v:oval>
        </w:pict>
      </w:r>
    </w:p>
    <w:p w:rsidR="001047E6" w:rsidRDefault="001047E6" w:rsidP="001047E6">
      <w:pPr>
        <w:pStyle w:val="3"/>
        <w:rPr>
          <w:rFonts w:ascii="Arial" w:hAnsi="Arial" w:cs="Arial"/>
          <w:sz w:val="20"/>
        </w:rPr>
      </w:pPr>
      <w:r>
        <w:lastRenderedPageBreak/>
        <w:pict>
          <v:line id="_x0000_s1091" style="position:absolute;left:0;text-align:left;z-index:251726848" from="117pt,6.5pt" to="279pt,6.5pt" strokeweight=".26mm">
            <v:stroke startarrow="block" endarrow="block" joinstyle="miter"/>
          </v:line>
        </w:pict>
      </w:r>
    </w:p>
    <w:p w:rsidR="001047E6" w:rsidRDefault="001047E6" w:rsidP="001047E6">
      <w:pPr>
        <w:pStyle w:val="3"/>
      </w:pPr>
      <w:r w:rsidRPr="00A86888">
        <w:rPr>
          <w:b/>
        </w:rPr>
        <w:t xml:space="preserve">                                            </w:t>
      </w:r>
      <w:r>
        <w:rPr>
          <w:b/>
        </w:rPr>
        <w:t xml:space="preserve">                 </w:t>
      </w:r>
      <w:r w:rsidRPr="00A86888">
        <w:rPr>
          <w:b/>
        </w:rPr>
        <w:t>Д = 433 см.</w:t>
      </w:r>
    </w:p>
    <w:p w:rsidR="001047E6" w:rsidRPr="00317569" w:rsidRDefault="001047E6" w:rsidP="001047E6">
      <w:pPr>
        <w:pStyle w:val="3"/>
      </w:pPr>
      <w:proofErr w:type="spellStart"/>
      <w:r w:rsidRPr="00317569">
        <w:rPr>
          <w:b/>
          <w:u w:val="single"/>
        </w:rPr>
        <w:t>Пенализация</w:t>
      </w:r>
      <w:proofErr w:type="spellEnd"/>
      <w:r w:rsidRPr="00317569">
        <w:rPr>
          <w:b/>
          <w:u w:val="single"/>
        </w:rPr>
        <w:t xml:space="preserve"> </w:t>
      </w:r>
    </w:p>
    <w:p w:rsidR="001047E6" w:rsidRDefault="001047E6" w:rsidP="001047E6">
      <w:pPr>
        <w:pStyle w:val="3"/>
        <w:numPr>
          <w:ilvl w:val="0"/>
          <w:numId w:val="0"/>
        </w:numPr>
        <w:ind w:left="-360"/>
        <w:rPr>
          <w:b/>
        </w:rPr>
      </w:pPr>
      <w:r>
        <w:t xml:space="preserve">- </w:t>
      </w:r>
      <w:r w:rsidRPr="00317569">
        <w:rPr>
          <w:b/>
        </w:rPr>
        <w:t>Задевание каждого ограничителя – 20 очков</w:t>
      </w:r>
    </w:p>
    <w:p w:rsidR="001047E6" w:rsidRPr="00145617" w:rsidRDefault="001047E6" w:rsidP="001047E6">
      <w:pPr>
        <w:pStyle w:val="3"/>
        <w:numPr>
          <w:ilvl w:val="0"/>
          <w:numId w:val="0"/>
        </w:numPr>
        <w:ind w:left="-360"/>
        <w:rPr>
          <w:b/>
        </w:rPr>
      </w:pPr>
      <w:r w:rsidRPr="00447A5A">
        <w:t xml:space="preserve">- </w:t>
      </w:r>
      <w:r w:rsidRPr="00317569">
        <w:rPr>
          <w:b/>
        </w:rPr>
        <w:t>Неполный заезд – 50 очков</w:t>
      </w:r>
    </w:p>
    <w:p w:rsidR="001047E6" w:rsidRPr="00C42DC4" w:rsidRDefault="001047E6" w:rsidP="001047E6">
      <w:pPr>
        <w:pStyle w:val="3"/>
        <w:rPr>
          <w:b/>
        </w:rPr>
      </w:pPr>
      <w:r w:rsidRPr="0032686C">
        <w:t>6.</w:t>
      </w:r>
      <w:r>
        <w:t xml:space="preserve"> </w:t>
      </w:r>
      <w:r w:rsidRPr="0032686C">
        <w:t xml:space="preserve">Фигура </w:t>
      </w:r>
      <w:r w:rsidRPr="00C42DC4">
        <w:rPr>
          <w:b/>
        </w:rPr>
        <w:t>«СТОЯНКА»</w:t>
      </w:r>
      <w:r w:rsidRPr="0032686C">
        <w:t xml:space="preserve"> - выполняется задним ходом </w:t>
      </w:r>
      <w:r>
        <w:t xml:space="preserve">(правым бортом) с </w:t>
      </w:r>
      <w:proofErr w:type="gramStart"/>
      <w:r>
        <w:t>открытой</w:t>
      </w:r>
      <w:proofErr w:type="gramEnd"/>
      <w:r>
        <w:t xml:space="preserve"> широкой </w:t>
      </w:r>
    </w:p>
    <w:p w:rsidR="001047E6" w:rsidRPr="00C42DC4" w:rsidRDefault="001047E6" w:rsidP="001047E6">
      <w:pPr>
        <w:pStyle w:val="3"/>
        <w:rPr>
          <w:b/>
        </w:rPr>
      </w:pPr>
      <w:r>
        <w:t>стороны</w:t>
      </w:r>
      <w:r w:rsidRPr="00A86888">
        <w:t xml:space="preserve">, обозначенной линией </w:t>
      </w:r>
      <w:r w:rsidRPr="00C42DC4">
        <w:rPr>
          <w:b/>
        </w:rPr>
        <w:t>3</w:t>
      </w:r>
      <w:r w:rsidRPr="00A86888">
        <w:t xml:space="preserve"> см. </w:t>
      </w:r>
    </w:p>
    <w:p w:rsidR="001047E6" w:rsidRPr="00A86888" w:rsidRDefault="001047E6" w:rsidP="001047E6">
      <w:pPr>
        <w:pStyle w:val="3"/>
        <w:rPr>
          <w:b/>
        </w:rPr>
      </w:pPr>
      <w:r>
        <w:t>Для упражнения используются ограничители</w:t>
      </w:r>
      <w:r w:rsidRPr="005A1FA3">
        <w:t xml:space="preserve"> в</w:t>
      </w:r>
      <w:r>
        <w:t xml:space="preserve"> виде стоек, установленных </w:t>
      </w:r>
      <w:r w:rsidRPr="008E30C1">
        <w:t xml:space="preserve">таким образом, </w:t>
      </w:r>
      <w:r>
        <w:t xml:space="preserve">что они образуют </w:t>
      </w:r>
      <w:r w:rsidRPr="00995C3C">
        <w:t>прямоуго</w:t>
      </w:r>
      <w:r>
        <w:t>льник, имитирующий боковую парковку</w:t>
      </w:r>
      <w:r w:rsidRPr="00995C3C">
        <w:t>.</w:t>
      </w:r>
    </w:p>
    <w:p w:rsidR="001047E6" w:rsidRPr="00C42DC4" w:rsidRDefault="001047E6" w:rsidP="001047E6">
      <w:pPr>
        <w:pStyle w:val="3"/>
        <w:numPr>
          <w:ilvl w:val="0"/>
          <w:numId w:val="0"/>
        </w:numPr>
        <w:ind w:left="-360"/>
        <w:rPr>
          <w:b/>
        </w:rPr>
      </w:pPr>
      <w:r w:rsidRPr="00C42DC4">
        <w:t xml:space="preserve">Боковые стойки устанавливаются через </w:t>
      </w:r>
      <w:r w:rsidRPr="00C42DC4">
        <w:rPr>
          <w:b/>
        </w:rPr>
        <w:t>1</w:t>
      </w:r>
      <w:r w:rsidRPr="00C42DC4">
        <w:t xml:space="preserve"> метр от начала выполнения фигуры. Участник должен поставить свой автомобиль так, чтобы в момент последней остановки (фиксации) ни одна из его деталей не выходила за периметр фигуры, а затем вывести автомобиль. </w:t>
      </w:r>
    </w:p>
    <w:p w:rsidR="001047E6" w:rsidRDefault="001047E6" w:rsidP="001047E6">
      <w:pPr>
        <w:pStyle w:val="3"/>
      </w:pPr>
    </w:p>
    <w:p w:rsidR="001047E6" w:rsidRPr="00447A5A" w:rsidRDefault="001047E6" w:rsidP="001047E6">
      <w:pPr>
        <w:pStyle w:val="3"/>
      </w:pPr>
      <w:r w:rsidRPr="00447A5A">
        <w:t xml:space="preserve">Схема </w:t>
      </w:r>
      <w:r w:rsidRPr="00E37C43">
        <w:rPr>
          <w:b/>
        </w:rPr>
        <w:t>«СТОЯНКА»</w:t>
      </w:r>
      <w:r w:rsidRPr="00E37C43">
        <w:rPr>
          <w:rFonts w:ascii="Arial" w:hAnsi="Arial" w:cs="Arial"/>
        </w:rPr>
        <w:t xml:space="preserve">                                               </w:t>
      </w:r>
      <w:r w:rsidRPr="00447A5A">
        <w:t>Д = 625 см.</w:t>
      </w:r>
    </w:p>
    <w:p w:rsidR="001047E6" w:rsidRDefault="001047E6" w:rsidP="001047E6">
      <w:pPr>
        <w:pStyle w:val="3"/>
        <w:rPr>
          <w:rFonts w:ascii="Arial" w:hAnsi="Arial" w:cs="Arial"/>
          <w:b/>
        </w:rPr>
      </w:pPr>
      <w:r>
        <w:pict>
          <v:line id="_x0000_s1061" style="position:absolute;left:0;text-align:left;z-index:251696128" from="144.55pt,6.6pt" to="387.55pt,6.6pt" strokeweight=".26mm">
            <v:stroke startarrow="block" endarrow="block" joinstyle="miter"/>
          </v:line>
        </w:pict>
      </w:r>
      <w:r>
        <w:pict>
          <v:oval id="_x0000_s1051" style="position:absolute;left:0;text-align:left;margin-left:141.65pt;margin-top:10.85pt;width:9pt;height:9pt;z-index:251685888;mso-wrap-style:none;v-text-anchor:middle" fillcolor="black" strokeweight=".26mm">
            <v:stroke joinstyle="miter"/>
          </v:oval>
        </w:pict>
      </w:r>
      <w:r>
        <w:pict>
          <v:oval id="_x0000_s1052" style="position:absolute;left:0;text-align:left;margin-left:179.3pt;margin-top:10.85pt;width:9pt;height:9pt;z-index:251686912;mso-wrap-style:none;v-text-anchor:middle" fillcolor="black" strokeweight=".26mm">
            <v:stroke joinstyle="miter"/>
          </v:oval>
        </w:pict>
      </w:r>
      <w:r>
        <w:pict>
          <v:oval id="_x0000_s1053" style="position:absolute;left:0;text-align:left;margin-left:3in;margin-top:10.85pt;width:9pt;height:9pt;z-index:251687936;mso-wrap-style:none;v-text-anchor:middle" fillcolor="black" strokeweight=".26mm">
            <v:stroke joinstyle="miter"/>
          </v:oval>
        </w:pict>
      </w:r>
      <w:r>
        <w:pict>
          <v:oval id="_x0000_s1054" style="position:absolute;left:0;text-align:left;margin-left:254.9pt;margin-top:10.85pt;width:9pt;height:9pt;z-index:251688960;mso-wrap-style:none;v-text-anchor:middle" fillcolor="black" strokeweight=".26mm">
            <v:stroke joinstyle="miter"/>
          </v:oval>
        </w:pict>
      </w:r>
      <w:r>
        <w:pict>
          <v:oval id="_x0000_s1055" style="position:absolute;left:0;text-align:left;margin-left:296.25pt;margin-top:10.85pt;width:9pt;height:9pt;z-index:251689984;mso-wrap-style:none;v-text-anchor:middle" fillcolor="black" strokeweight=".26mm">
            <v:stroke joinstyle="miter"/>
          </v:oval>
        </w:pict>
      </w:r>
      <w:r>
        <w:pict>
          <v:oval id="_x0000_s1056" style="position:absolute;left:0;text-align:left;margin-left:341.3pt;margin-top:10.85pt;width:9pt;height:9pt;z-index:251691008;mso-wrap-style:none;v-text-anchor:middle" fillcolor="black" strokeweight=".26mm">
            <v:stroke joinstyle="miter"/>
          </v:oval>
        </w:pict>
      </w:r>
      <w:r>
        <w:pict>
          <v:oval id="_x0000_s1092" style="position:absolute;left:0;text-align:left;margin-left:384.65pt;margin-top:10.85pt;width:9pt;height:9pt;z-index:251727872;mso-wrap-style:none;v-text-anchor:middle" fillcolor="black" strokeweight=".26mm">
            <v:stroke joinstyle="miter"/>
          </v:oval>
        </w:pict>
      </w:r>
    </w:p>
    <w:p w:rsidR="001047E6" w:rsidRDefault="001047E6" w:rsidP="001047E6">
      <w:pPr>
        <w:pStyle w:val="3"/>
        <w:rPr>
          <w:rFonts w:ascii="Arial" w:hAnsi="Arial" w:cs="Arial"/>
          <w:b/>
          <w:sz w:val="20"/>
        </w:rPr>
      </w:pPr>
      <w:r>
        <w:pict>
          <v:line id="_x0000_s1062" style="position:absolute;left:0;text-align:left;z-index:251697152" from="396.65pt,.5pt" to="396.65pt,63.5pt" strokeweight=".26mm">
            <v:stroke startarrow="block" endarrow="block" joinstyle="miter"/>
          </v:line>
        </w:pict>
      </w:r>
    </w:p>
    <w:p w:rsidR="001047E6" w:rsidRDefault="001047E6" w:rsidP="001047E6">
      <w:pPr>
        <w:pStyle w:val="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>
        <w:rPr>
          <w:rFonts w:ascii="Arial" w:hAnsi="Arial" w:cs="Arial"/>
          <w:b/>
          <w:sz w:val="20"/>
        </w:rPr>
        <w:t>1м.       1м.       1м.         1м.           1м.        1м.25</w:t>
      </w:r>
    </w:p>
    <w:p w:rsidR="001047E6" w:rsidRPr="00C42DC4" w:rsidRDefault="001047E6" w:rsidP="001047E6">
      <w:pPr>
        <w:pStyle w:val="3"/>
      </w:pPr>
      <w:r>
        <w:pict>
          <v:line id="_x0000_s1066" style="position:absolute;left:0;text-align:left;flip:y;z-index:251701248" from="273.9pt,5.5pt" to="309.9pt,19.3pt" strokeweight=".26mm">
            <v:stroke endarrow="block" joinstyle="miter"/>
          </v:line>
        </w:pict>
      </w:r>
      <w:r>
        <w:pict>
          <v:line id="_x0000_s1067" style="position:absolute;left:0;text-align:left;z-index:251702272" from="321.6pt,5.5pt" to="375.6pt,5.5pt" strokeweight=".26mm">
            <v:stroke endarrow="block" joinstyle="miter"/>
          </v:line>
        </w:pict>
      </w:r>
      <w:r>
        <w:pict>
          <v:oval id="_x0000_s1057" style="position:absolute;left:0;text-align:left;margin-left:141.65pt;margin-top:1.45pt;width:9pt;height:9pt;z-index:251692032;mso-wrap-style:none;v-text-anchor:middle" fillcolor="black" strokeweight=".26mm">
            <v:stroke joinstyle="miter"/>
          </v:oval>
        </w:pict>
      </w:r>
      <w:r>
        <w:pict>
          <v:oval id="_x0000_s1059" style="position:absolute;left:0;text-align:left;margin-left:384.65pt;margin-top:1.45pt;width:9pt;height:9pt;z-index:251694080;mso-wrap-style:none;v-text-anchor:middle" fillcolor="black" strokeweight=".26mm">
            <v:stroke joinstyle="miter"/>
          </v:oval>
        </w:pic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proofErr w:type="gramStart"/>
      <w:r>
        <w:t>Ш</w:t>
      </w:r>
      <w:proofErr w:type="gramEnd"/>
      <w:r w:rsidRPr="00C42DC4">
        <w:t xml:space="preserve"> = 197 см. </w:t>
      </w:r>
    </w:p>
    <w:p w:rsidR="001047E6" w:rsidRDefault="001047E6" w:rsidP="001047E6">
      <w:pPr>
        <w:pStyle w:val="3"/>
        <w:rPr>
          <w:rFonts w:ascii="Arial" w:hAnsi="Arial" w:cs="Arial"/>
          <w:b/>
          <w:sz w:val="20"/>
        </w:rPr>
      </w:pPr>
    </w:p>
    <w:p w:rsidR="001047E6" w:rsidRDefault="001047E6" w:rsidP="001047E6">
      <w:pPr>
        <w:pStyle w:val="3"/>
        <w:rPr>
          <w:rFonts w:ascii="Arial" w:hAnsi="Arial" w:cs="Arial"/>
          <w:b/>
        </w:rPr>
      </w:pPr>
      <w:r>
        <w:pict>
          <v:line id="_x0000_s1065" style="position:absolute;left:0;text-align:left;flip:y;z-index:251700224" from="220.6pt,.2pt" to="256.6pt,15.2pt" strokeweight=".26mm">
            <v:stroke endarrow="block" joinstyle="miter"/>
          </v:line>
        </w:pict>
      </w:r>
      <w:r>
        <w:pict>
          <v:oval id="_x0000_s1058" style="position:absolute;left:0;text-align:left;margin-left:141.65pt;margin-top:6.2pt;width:9pt;height:9pt;z-index:251693056;mso-wrap-style:none;v-text-anchor:middle" fillcolor="black" strokeweight=".26mm">
            <v:stroke joinstyle="miter"/>
          </v:oval>
        </w:pict>
      </w:r>
      <w:r>
        <w:pict>
          <v:oval id="_x0000_s1060" style="position:absolute;left:0;text-align:left;margin-left:384.65pt;margin-top:12.15pt;width:9pt;height:9pt;z-index:251695104;mso-wrap-style:none;v-text-anchor:middle" fillcolor="black" strokeweight=".26mm">
            <v:stroke joinstyle="miter"/>
          </v:oval>
        </w:pict>
      </w:r>
    </w:p>
    <w:p w:rsidR="001047E6" w:rsidRDefault="001047E6" w:rsidP="001047E6">
      <w:pPr>
        <w:pStyle w:val="3"/>
        <w:rPr>
          <w:rFonts w:ascii="Arial" w:hAnsi="Arial" w:cs="Arial"/>
          <w:b/>
        </w:rPr>
      </w:pPr>
      <w:r>
        <w:pict>
          <v:line id="_x0000_s1064" style="position:absolute;left:0;text-align:left;flip:y;z-index:251699200" from="150.65pt,7.35pt" to="204.65pt,22.4pt" strokeweight=".26mm">
            <v:stroke endarrow="block" joinstyle="miter"/>
          </v:line>
        </w:pict>
      </w:r>
      <w:r>
        <w:rPr>
          <w:rFonts w:ascii="Arial" w:hAnsi="Arial" w:cs="Arial"/>
          <w:b/>
          <w:noProof/>
          <w:lang w:eastAsia="ru-RU"/>
        </w:rPr>
        <w:pict>
          <v:line id="_x0000_s1128" style="position:absolute;left:0;text-align:left;z-index:251764736" from="150.65pt,4.4pt" to="381.2pt,4.4pt" strokeweight=".26mm">
            <v:stroke joinstyle="miter"/>
          </v:line>
        </w:pict>
      </w:r>
    </w:p>
    <w:p w:rsidR="001047E6" w:rsidRDefault="001047E6" w:rsidP="001047E6">
      <w:pPr>
        <w:pStyle w:val="3"/>
        <w:rPr>
          <w:rFonts w:ascii="Arial" w:hAnsi="Arial" w:cs="Arial"/>
          <w:b/>
        </w:rPr>
      </w:pPr>
    </w:p>
    <w:p w:rsidR="001047E6" w:rsidRPr="00145617" w:rsidRDefault="001047E6" w:rsidP="001047E6">
      <w:pPr>
        <w:pStyle w:val="3"/>
        <w:numPr>
          <w:ilvl w:val="0"/>
          <w:numId w:val="0"/>
        </w:numPr>
        <w:ind w:left="-360"/>
        <w:rPr>
          <w:rFonts w:ascii="Arial" w:hAnsi="Arial" w:cs="Arial"/>
          <w:b/>
        </w:rPr>
      </w:pPr>
      <w:r>
        <w:pict>
          <v:line id="_x0000_s1063" style="position:absolute;left:0;text-align:left;flip:x;z-index:251698176" from="90.15pt,5.3pt" to="405.15pt,5.3pt" strokeweight=".26mm">
            <v:stroke endarrow="block" joinstyle="miter"/>
          </v:line>
        </w:pict>
      </w:r>
      <w:r w:rsidRPr="00145617">
        <w:rPr>
          <w:rFonts w:ascii="Arial" w:hAnsi="Arial" w:cs="Arial"/>
          <w:b/>
        </w:rPr>
        <w:t xml:space="preserve">   </w:t>
      </w:r>
    </w:p>
    <w:p w:rsidR="001047E6" w:rsidRDefault="001047E6" w:rsidP="001047E6">
      <w:pPr>
        <w:pStyle w:val="3"/>
        <w:rPr>
          <w:b/>
          <w:u w:val="single"/>
        </w:rPr>
      </w:pPr>
      <w:proofErr w:type="spellStart"/>
      <w:r w:rsidRPr="009D0BB4">
        <w:rPr>
          <w:b/>
          <w:u w:val="single"/>
        </w:rPr>
        <w:t>Пенализация</w:t>
      </w:r>
      <w:proofErr w:type="spellEnd"/>
      <w:r w:rsidRPr="009D0BB4">
        <w:rPr>
          <w:b/>
          <w:u w:val="single"/>
        </w:rPr>
        <w:t xml:space="preserve"> </w:t>
      </w:r>
    </w:p>
    <w:p w:rsidR="001047E6" w:rsidRPr="00995C3C" w:rsidRDefault="001047E6" w:rsidP="001047E6">
      <w:pPr>
        <w:pStyle w:val="3"/>
        <w:rPr>
          <w:b/>
          <w:u w:val="single"/>
        </w:rPr>
      </w:pPr>
      <w:r>
        <w:t xml:space="preserve">- </w:t>
      </w:r>
      <w:r w:rsidRPr="00995C3C">
        <w:rPr>
          <w:b/>
        </w:rPr>
        <w:t>Задевание каждого ограничителя – 20 очков</w:t>
      </w:r>
    </w:p>
    <w:p w:rsidR="001047E6" w:rsidRDefault="001047E6" w:rsidP="001047E6">
      <w:pPr>
        <w:pStyle w:val="3"/>
        <w:rPr>
          <w:rFonts w:ascii="Arial" w:hAnsi="Arial" w:cs="Arial"/>
          <w:b/>
        </w:rPr>
      </w:pPr>
      <w:r w:rsidRPr="00447A5A">
        <w:t>-</w:t>
      </w:r>
      <w:r>
        <w:rPr>
          <w:b/>
        </w:rPr>
        <w:t xml:space="preserve"> Неполный заезд – 50 очков</w:t>
      </w:r>
    </w:p>
    <w:p w:rsidR="001047E6" w:rsidRDefault="001047E6" w:rsidP="001047E6">
      <w:pPr>
        <w:pStyle w:val="3"/>
        <w:rPr>
          <w:rFonts w:ascii="Arial" w:hAnsi="Arial" w:cs="Arial"/>
          <w:b/>
        </w:rPr>
      </w:pPr>
    </w:p>
    <w:p w:rsidR="001047E6" w:rsidRPr="008852CE" w:rsidRDefault="001047E6" w:rsidP="001047E6">
      <w:pPr>
        <w:pStyle w:val="3"/>
        <w:rPr>
          <w:rFonts w:ascii="Arial" w:hAnsi="Arial" w:cs="Arial"/>
          <w:b/>
        </w:rPr>
      </w:pPr>
      <w:r w:rsidRPr="00BE4D11">
        <w:t>7. Фигура</w:t>
      </w:r>
      <w:r w:rsidRPr="008852CE">
        <w:rPr>
          <w:b/>
        </w:rPr>
        <w:t xml:space="preserve"> «КОЛЕЯ» -</w:t>
      </w:r>
      <w:r>
        <w:rPr>
          <w:rFonts w:ascii="Arial" w:hAnsi="Arial" w:cs="Arial"/>
          <w:b/>
        </w:rPr>
        <w:t xml:space="preserve"> </w:t>
      </w:r>
      <w:r>
        <w:t xml:space="preserve">выполняется передним </w:t>
      </w:r>
      <w:r w:rsidRPr="0032686C">
        <w:t>ходом</w:t>
      </w:r>
      <w:r>
        <w:t>, левой стороной.</w:t>
      </w:r>
    </w:p>
    <w:p w:rsidR="001047E6" w:rsidRPr="00B45843" w:rsidRDefault="001047E6" w:rsidP="001047E6">
      <w:pPr>
        <w:pStyle w:val="3"/>
      </w:pPr>
      <w:r w:rsidRPr="00B45843">
        <w:t>Для упражнения используются две пары ограни</w:t>
      </w:r>
      <w:r>
        <w:t>чителей в виде брусков (</w:t>
      </w:r>
      <w:proofErr w:type="spellStart"/>
      <w:r>
        <w:t>выста</w:t>
      </w:r>
      <w:proofErr w:type="spellEnd"/>
      <w:r>
        <w:t xml:space="preserve"> 80 мм.)</w:t>
      </w:r>
      <w:r w:rsidRPr="00B45843">
        <w:t xml:space="preserve">,     </w:t>
      </w:r>
    </w:p>
    <w:p w:rsidR="001047E6" w:rsidRDefault="001047E6" w:rsidP="001047E6">
      <w:pPr>
        <w:pStyle w:val="3"/>
      </w:pPr>
      <w:r w:rsidRPr="00B45843">
        <w:t xml:space="preserve">установленные </w:t>
      </w:r>
      <w:r w:rsidRPr="008E30C1">
        <w:t xml:space="preserve">таким образом, </w:t>
      </w:r>
      <w:r>
        <w:t xml:space="preserve">что они образуют проезд для колес одной стороны </w:t>
      </w:r>
      <w:r w:rsidRPr="00B45843">
        <w:t>автомобиля. Уча</w:t>
      </w:r>
      <w:r>
        <w:t xml:space="preserve">стник должен </w:t>
      </w:r>
      <w:r w:rsidRPr="008852CE">
        <w:t xml:space="preserve">проехать  так, чтобы переднее и заднее колеса одной стороны автомобиля </w:t>
      </w:r>
      <w:proofErr w:type="gramStart"/>
      <w:r w:rsidRPr="008852CE">
        <w:t>прошли между ограничителями не задев</w:t>
      </w:r>
      <w:proofErr w:type="gramEnd"/>
      <w:r w:rsidRPr="008852CE">
        <w:t xml:space="preserve"> их.</w:t>
      </w:r>
    </w:p>
    <w:p w:rsidR="001047E6" w:rsidRDefault="001047E6" w:rsidP="001047E6">
      <w:pPr>
        <w:pStyle w:val="3"/>
      </w:pPr>
    </w:p>
    <w:p w:rsidR="001047E6" w:rsidRPr="00E37C43" w:rsidRDefault="001047E6" w:rsidP="001047E6">
      <w:pPr>
        <w:pStyle w:val="3"/>
        <w:rPr>
          <w:rFonts w:ascii="Arial" w:hAnsi="Arial" w:cs="Arial"/>
        </w:rPr>
      </w:pPr>
      <w:r>
        <w:pict>
          <v:rect id="_x0000_s1068" style="position:absolute;left:0;text-align:left;margin-left:171pt;margin-top:8.45pt;width:54pt;height:18pt;z-index:251703296;mso-wrap-style:none;v-text-anchor:middle" fillcolor="black" strokeweight=".26mm"/>
        </w:pict>
      </w:r>
      <w:r>
        <w:pict>
          <v:rect id="_x0000_s1071" style="position:absolute;left:0;text-align:left;margin-left:314.3pt;margin-top:8.45pt;width:54pt;height:18pt;z-index:251706368;mso-wrap-style:none;v-text-anchor:middle" fillcolor="black" strokeweight=".26mm"/>
        </w:pict>
      </w:r>
      <w:r w:rsidRPr="00447A5A">
        <w:t xml:space="preserve">Схема </w:t>
      </w:r>
      <w:r w:rsidRPr="00E37C43">
        <w:rPr>
          <w:b/>
        </w:rPr>
        <w:t>«КОЛЕЯ»</w:t>
      </w:r>
      <w:r w:rsidRPr="00E37C43">
        <w:rPr>
          <w:rFonts w:ascii="Arial" w:hAnsi="Arial" w:cs="Arial"/>
        </w:rPr>
        <w:t xml:space="preserve">                                                  Д = 412 см. </w:t>
      </w:r>
    </w:p>
    <w:p w:rsidR="001047E6" w:rsidRDefault="001047E6" w:rsidP="001047E6">
      <w:pPr>
        <w:pStyle w:val="3"/>
        <w:rPr>
          <w:rFonts w:ascii="Arial" w:hAnsi="Arial" w:cs="Arial"/>
          <w:b/>
        </w:rPr>
      </w:pPr>
      <w:r>
        <w:pict>
          <v:line id="_x0000_s1073" style="position:absolute;left:0;text-align:left;z-index:251708416" from="204.65pt,12.6pt" to="204.65pt,39.6pt" strokeweight=".26mm">
            <v:stroke startarrow="block" endarrow="block" joinstyle="miter"/>
          </v:line>
        </w:pict>
      </w:r>
      <w:r>
        <w:pict>
          <v:line id="_x0000_s1074" style="position:absolute;left:0;text-align:left;z-index:251709440" from="230.3pt,3.8pt" to="311.3pt,3.8pt" strokeweight=".26mm">
            <v:stroke startarrow="block" endarrow="block" joinstyle="miter"/>
          </v:line>
        </w:pict>
      </w:r>
      <w:r>
        <w:rPr>
          <w:rFonts w:ascii="Arial" w:hAnsi="Arial" w:cs="Arial"/>
        </w:rPr>
        <w:t xml:space="preserve">                                    </w:t>
      </w:r>
    </w:p>
    <w:p w:rsidR="001047E6" w:rsidRDefault="001047E6" w:rsidP="001047E6">
      <w:pPr>
        <w:pStyle w:val="3"/>
        <w:rPr>
          <w:rFonts w:ascii="Arial" w:hAnsi="Arial" w:cs="Arial"/>
        </w:rPr>
      </w:pPr>
      <w:r>
        <w:pict>
          <v:line id="_x0000_s1075" style="position:absolute;left:0;text-align:left;z-index:251710464" from="290.6pt,12.85pt" to="443.6pt,12.85pt" strokeweight=".26mm">
            <v:stroke endarrow="block" joinstyle="miter"/>
          </v:line>
        </w:pict>
      </w:r>
      <w:r>
        <w:pict>
          <v:line id="_x0000_s1072" style="position:absolute;left:0;text-align:left;z-index:251707392" from="146.8pt,12.85pt" to="200.8pt,12.85pt" strokeweight=".26mm">
            <v:stroke endarrow="block" joinstyle="miter"/>
          </v:line>
        </w:pict>
      </w:r>
      <w:r>
        <w:rPr>
          <w:rFonts w:ascii="Arial" w:hAnsi="Arial" w:cs="Arial"/>
        </w:rPr>
        <w:t xml:space="preserve">                                                                    </w:t>
      </w:r>
      <w:proofErr w:type="gramStart"/>
      <w:r>
        <w:rPr>
          <w:rFonts w:ascii="Arial" w:hAnsi="Arial" w:cs="Arial"/>
        </w:rPr>
        <w:t>Ш</w:t>
      </w:r>
      <w:proofErr w:type="gramEnd"/>
      <w:r>
        <w:rPr>
          <w:rFonts w:ascii="Arial" w:hAnsi="Arial" w:cs="Arial"/>
        </w:rPr>
        <w:t xml:space="preserve"> = 32 см.</w:t>
      </w:r>
    </w:p>
    <w:p w:rsidR="001047E6" w:rsidRDefault="001047E6" w:rsidP="001047E6">
      <w:pPr>
        <w:pStyle w:val="3"/>
        <w:rPr>
          <w:rFonts w:ascii="Arial" w:hAnsi="Arial" w:cs="Arial"/>
        </w:rPr>
      </w:pPr>
      <w:r>
        <w:pict>
          <v:rect id="_x0000_s1069" style="position:absolute;left:0;text-align:left;margin-left:171pt;margin-top:10.85pt;width:54pt;height:18pt;z-index:251704320;mso-wrap-style:none;v-text-anchor:middle" fillcolor="black" strokeweight=".26mm"/>
        </w:pict>
      </w:r>
      <w:r>
        <w:pict>
          <v:rect id="_x0000_s1070" style="position:absolute;left:0;text-align:left;margin-left:314.3pt;margin-top:10.85pt;width:54pt;height:18pt;z-index:251705344;mso-wrap-style:none;v-text-anchor:middle" fillcolor="black" strokeweight=".26mm"/>
        </w:pict>
      </w:r>
      <w:r>
        <w:rPr>
          <w:rFonts w:ascii="Arial" w:hAnsi="Arial" w:cs="Arial"/>
        </w:rPr>
        <w:t xml:space="preserve">                                        </w:t>
      </w:r>
    </w:p>
    <w:p w:rsidR="001047E6" w:rsidRDefault="001047E6" w:rsidP="001047E6">
      <w:pPr>
        <w:pStyle w:val="3"/>
        <w:rPr>
          <w:rFonts w:ascii="Arial" w:hAnsi="Arial" w:cs="Arial"/>
        </w:rPr>
      </w:pPr>
    </w:p>
    <w:p w:rsidR="001047E6" w:rsidRDefault="001047E6" w:rsidP="001047E6">
      <w:pPr>
        <w:pStyle w:val="3"/>
        <w:rPr>
          <w:b/>
          <w:u w:val="single"/>
        </w:rPr>
      </w:pPr>
      <w:proofErr w:type="spellStart"/>
      <w:r w:rsidRPr="009D0BB4">
        <w:rPr>
          <w:b/>
          <w:u w:val="single"/>
        </w:rPr>
        <w:t>Пенализация</w:t>
      </w:r>
      <w:proofErr w:type="spellEnd"/>
      <w:r w:rsidRPr="009D0BB4">
        <w:rPr>
          <w:b/>
          <w:u w:val="single"/>
        </w:rPr>
        <w:t xml:space="preserve"> </w:t>
      </w:r>
    </w:p>
    <w:p w:rsidR="001047E6" w:rsidRPr="00995C3C" w:rsidRDefault="001047E6" w:rsidP="001047E6">
      <w:pPr>
        <w:pStyle w:val="3"/>
        <w:rPr>
          <w:b/>
          <w:u w:val="single"/>
        </w:rPr>
      </w:pPr>
      <w:r>
        <w:t xml:space="preserve">- </w:t>
      </w:r>
      <w:r w:rsidRPr="00995C3C">
        <w:rPr>
          <w:b/>
        </w:rPr>
        <w:t>Задевание каждого ограничителя – 20 очков</w:t>
      </w:r>
    </w:p>
    <w:p w:rsidR="001047E6" w:rsidRDefault="001047E6" w:rsidP="001047E6">
      <w:pPr>
        <w:pStyle w:val="3"/>
        <w:rPr>
          <w:rFonts w:ascii="Arial" w:hAnsi="Arial" w:cs="Arial"/>
          <w:b/>
        </w:rPr>
      </w:pPr>
      <w:r w:rsidRPr="00447A5A">
        <w:t>-</w:t>
      </w:r>
      <w:r>
        <w:rPr>
          <w:b/>
        </w:rPr>
        <w:t xml:space="preserve"> Нарушение схемы проезда  – 60 очков</w:t>
      </w:r>
    </w:p>
    <w:p w:rsidR="001047E6" w:rsidRPr="00A73E93" w:rsidRDefault="001047E6" w:rsidP="001047E6">
      <w:pPr>
        <w:pStyle w:val="3"/>
        <w:rPr>
          <w:rFonts w:ascii="Arial" w:hAnsi="Arial" w:cs="Arial"/>
          <w:b/>
        </w:rPr>
      </w:pPr>
    </w:p>
    <w:p w:rsidR="001047E6" w:rsidRPr="003716D2" w:rsidRDefault="001047E6" w:rsidP="001047E6">
      <w:pPr>
        <w:pStyle w:val="3"/>
        <w:rPr>
          <w:rFonts w:ascii="Arial" w:hAnsi="Arial" w:cs="Arial"/>
        </w:rPr>
      </w:pPr>
      <w:r w:rsidRPr="003E4EF8">
        <w:t>8.</w:t>
      </w:r>
      <w:r w:rsidRPr="00B8126D">
        <w:rPr>
          <w:b/>
        </w:rPr>
        <w:t xml:space="preserve"> </w:t>
      </w:r>
      <w:r w:rsidRPr="003E4EF8">
        <w:t>Упражнение Линия</w:t>
      </w:r>
      <w:r w:rsidRPr="00B8126D">
        <w:rPr>
          <w:b/>
        </w:rPr>
        <w:t xml:space="preserve"> «СТОП» - </w:t>
      </w:r>
      <w:r w:rsidRPr="00B8126D">
        <w:t xml:space="preserve">линия </w:t>
      </w:r>
      <w:r w:rsidRPr="00B8126D">
        <w:rPr>
          <w:b/>
        </w:rPr>
        <w:t>длиной 3 метра и шириной 15 см.</w:t>
      </w:r>
      <w:r w:rsidRPr="00B8126D">
        <w:t xml:space="preserve">  наносится на поверхность площадки.</w:t>
      </w:r>
      <w:r>
        <w:t xml:space="preserve"> </w:t>
      </w:r>
    </w:p>
    <w:p w:rsidR="001047E6" w:rsidRDefault="001047E6" w:rsidP="001047E6">
      <w:pPr>
        <w:pStyle w:val="3"/>
        <w:numPr>
          <w:ilvl w:val="0"/>
          <w:numId w:val="0"/>
        </w:numPr>
        <w:ind w:left="-360"/>
        <w:rPr>
          <w:rFonts w:ascii="Arial" w:hAnsi="Arial" w:cs="Arial"/>
        </w:rPr>
      </w:pPr>
      <w:proofErr w:type="gramStart"/>
      <w:r w:rsidRPr="003716D2">
        <w:t>Участник</w:t>
      </w:r>
      <w:proofErr w:type="gramEnd"/>
      <w:r w:rsidRPr="003716D2">
        <w:t xml:space="preserve"> двигаясь безостановочно должен</w:t>
      </w:r>
      <w:r w:rsidRPr="003716D2">
        <w:rPr>
          <w:rFonts w:ascii="Arial" w:hAnsi="Arial" w:cs="Arial"/>
        </w:rPr>
        <w:t xml:space="preserve"> </w:t>
      </w:r>
      <w:r w:rsidRPr="003716D2">
        <w:t xml:space="preserve">с одного торможения установить автомобиль так, чтобы оба </w:t>
      </w:r>
      <w:r>
        <w:t xml:space="preserve">передних </w:t>
      </w:r>
      <w:r w:rsidRPr="003716D2">
        <w:t>колеса находились в контакте с линией</w:t>
      </w:r>
      <w:r>
        <w:t xml:space="preserve"> </w:t>
      </w:r>
      <w:r w:rsidRPr="00B8126D">
        <w:rPr>
          <w:b/>
        </w:rPr>
        <w:t>«СТОП»</w:t>
      </w:r>
      <w:r w:rsidRPr="003716D2">
        <w:t>.</w:t>
      </w:r>
      <w:r>
        <w:rPr>
          <w:rFonts w:ascii="Arial" w:hAnsi="Arial" w:cs="Arial"/>
        </w:rPr>
        <w:t xml:space="preserve"> </w:t>
      </w:r>
      <w:r w:rsidRPr="003716D2">
        <w:t xml:space="preserve">Остановкой считается блокировка передних колес. Если после блокировки колес автомобиль за счет «юза» достиг линии </w:t>
      </w:r>
      <w:r w:rsidRPr="003716D2">
        <w:rPr>
          <w:b/>
        </w:rPr>
        <w:t>«СТОП»</w:t>
      </w:r>
      <w:r w:rsidRPr="003716D2">
        <w:t xml:space="preserve"> и колеса имеют контакт с линией, упражнение считается выполненным.</w:t>
      </w:r>
      <w:r>
        <w:rPr>
          <w:rFonts w:ascii="Arial" w:hAnsi="Arial" w:cs="Arial"/>
        </w:rPr>
        <w:t xml:space="preserve"> </w:t>
      </w:r>
      <w:r w:rsidRPr="003716D2">
        <w:t>В 1 метре перед линией «Стоп» параллельно ей наносится линия, ограничивающая зону фигуры.</w:t>
      </w:r>
    </w:p>
    <w:p w:rsidR="001047E6" w:rsidRDefault="001047E6" w:rsidP="001047E6">
      <w:pPr>
        <w:pStyle w:val="3"/>
        <w:rPr>
          <w:rFonts w:ascii="Arial" w:hAnsi="Arial" w:cs="Arial"/>
        </w:rPr>
      </w:pPr>
    </w:p>
    <w:p w:rsidR="001047E6" w:rsidRPr="00145617" w:rsidRDefault="001047E6" w:rsidP="001047E6">
      <w:pPr>
        <w:pStyle w:val="3"/>
        <w:rPr>
          <w:b/>
        </w:rPr>
      </w:pPr>
      <w:r w:rsidRPr="003E4EF8">
        <w:t>Схема Линия</w:t>
      </w:r>
      <w:r w:rsidRPr="00145617">
        <w:rPr>
          <w:b/>
        </w:rPr>
        <w:t xml:space="preserve"> «СТОП»</w:t>
      </w:r>
      <w:r w:rsidRPr="00145617">
        <w:rPr>
          <w:rFonts w:ascii="Arial" w:hAnsi="Arial" w:cs="Arial"/>
          <w:b/>
        </w:rPr>
        <w:t xml:space="preserve">                                                   </w:t>
      </w:r>
      <w:r w:rsidRPr="00145617">
        <w:rPr>
          <w:b/>
        </w:rPr>
        <w:t>Д = 3 м.</w:t>
      </w:r>
    </w:p>
    <w:p w:rsidR="001047E6" w:rsidRDefault="001047E6" w:rsidP="001047E6">
      <w:pPr>
        <w:pStyle w:val="3"/>
        <w:rPr>
          <w:rFonts w:ascii="Arial" w:hAnsi="Arial" w:cs="Arial"/>
          <w:b/>
        </w:rPr>
      </w:pPr>
      <w:r>
        <w:pict>
          <v:line id="_x0000_s1077" style="position:absolute;left:0;text-align:left;z-index:251712512" from="171pt,6.65pt" to="405pt,6.65pt" strokeweight=".26mm">
            <v:stroke startarrow="block" endarrow="block" joinstyle="miter"/>
          </v:line>
        </w:pict>
      </w:r>
    </w:p>
    <w:p w:rsidR="001047E6" w:rsidRPr="00B8126D" w:rsidRDefault="001047E6" w:rsidP="001047E6">
      <w:pPr>
        <w:pStyle w:val="3"/>
        <w:rPr>
          <w:b/>
        </w:rPr>
      </w:pPr>
      <w:r>
        <w:pict>
          <v:rect id="_x0000_s1076" style="position:absolute;left:0;text-align:left;margin-left:171.15pt;margin-top:-.25pt;width:234pt;height:18pt;z-index:251711488;mso-wrap-style:none;v-text-anchor:middle" fillcolor="black" strokeweight=".26mm"/>
        </w:pict>
      </w:r>
      <w:r>
        <w:pict>
          <v:line id="_x0000_s1078" style="position:absolute;left:0;text-align:left;z-index:251713536" from="412.65pt,-.25pt" to="412.65pt,17.75pt" strokeweight=".26mm">
            <v:stroke startarrow="block" endarrow="block" joinstyle="miter"/>
          </v:line>
        </w:pic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</w:t>
      </w:r>
      <w:proofErr w:type="gramStart"/>
      <w:r w:rsidRPr="00B8126D">
        <w:rPr>
          <w:b/>
        </w:rPr>
        <w:t>Ш</w:t>
      </w:r>
      <w:proofErr w:type="gramEnd"/>
      <w:r w:rsidRPr="00B8126D">
        <w:rPr>
          <w:b/>
        </w:rPr>
        <w:t xml:space="preserve">=15 см.     </w:t>
      </w:r>
    </w:p>
    <w:p w:rsidR="001047E6" w:rsidRDefault="001047E6" w:rsidP="001047E6">
      <w:pPr>
        <w:pStyle w:val="3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lastRenderedPageBreak/>
        <w:pict>
          <v:line id="_x0000_s1130" style="position:absolute;left:0;text-align:left;z-index:251766784" from="171.15pt,7.4pt" to="171.15pt,38.6pt" strokeweight=".26mm">
            <v:stroke startarrow="block" endarrow="block" joinstyle="miter"/>
          </v:line>
        </w:pict>
      </w:r>
      <w:r>
        <w:rPr>
          <w:rFonts w:ascii="Arial" w:hAnsi="Arial" w:cs="Arial"/>
          <w:b/>
        </w:rPr>
        <w:t xml:space="preserve">                                                  </w:t>
      </w:r>
    </w:p>
    <w:p w:rsidR="001047E6" w:rsidRPr="007F1700" w:rsidRDefault="001047E6" w:rsidP="001047E6">
      <w:pPr>
        <w:pStyle w:val="3"/>
        <w:rPr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proofErr w:type="gramStart"/>
      <w:r w:rsidRPr="007F1700">
        <w:rPr>
          <w:b/>
        </w:rPr>
        <w:t>Ш</w:t>
      </w:r>
      <w:proofErr w:type="gramEnd"/>
      <w:r w:rsidRPr="007F1700">
        <w:rPr>
          <w:b/>
        </w:rPr>
        <w:t xml:space="preserve"> = 1 м.</w:t>
      </w:r>
    </w:p>
    <w:p w:rsidR="001047E6" w:rsidRDefault="001047E6" w:rsidP="001047E6">
      <w:pPr>
        <w:pStyle w:val="3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pict>
          <v:line id="_x0000_s1129" style="position:absolute;left:0;text-align:left;z-index:251765760" from="175.65pt,11pt" to="405pt,11pt" strokeweight=".26mm">
            <v:stroke joinstyle="miter"/>
          </v:line>
        </w:pict>
      </w:r>
    </w:p>
    <w:p w:rsidR="001047E6" w:rsidRPr="009D0BB4" w:rsidRDefault="001047E6" w:rsidP="001047E6">
      <w:pPr>
        <w:pStyle w:val="3"/>
        <w:rPr>
          <w:b/>
          <w:u w:val="single"/>
        </w:rPr>
      </w:pPr>
      <w:proofErr w:type="spellStart"/>
      <w:r w:rsidRPr="009D0BB4">
        <w:rPr>
          <w:b/>
          <w:u w:val="single"/>
        </w:rPr>
        <w:t>Пенализация</w:t>
      </w:r>
      <w:proofErr w:type="spellEnd"/>
      <w:r w:rsidRPr="009D0BB4">
        <w:rPr>
          <w:b/>
          <w:u w:val="single"/>
        </w:rPr>
        <w:t xml:space="preserve"> </w:t>
      </w:r>
    </w:p>
    <w:p w:rsidR="001047E6" w:rsidRDefault="001047E6" w:rsidP="001047E6">
      <w:pPr>
        <w:pStyle w:val="3"/>
      </w:pPr>
      <w:r w:rsidRPr="005A1FA3">
        <w:rPr>
          <w:b/>
        </w:rPr>
        <w:t xml:space="preserve">- Остановка </w:t>
      </w:r>
      <w:r>
        <w:rPr>
          <w:b/>
        </w:rPr>
        <w:t xml:space="preserve">автомобиля в районе зоны 1 м. до линии </w:t>
      </w:r>
      <w:r w:rsidRPr="003716D2">
        <w:rPr>
          <w:b/>
        </w:rPr>
        <w:t>«СТОП»</w:t>
      </w:r>
      <w:r w:rsidRPr="003716D2">
        <w:t xml:space="preserve"> </w:t>
      </w:r>
      <w:r>
        <w:rPr>
          <w:b/>
        </w:rPr>
        <w:t xml:space="preserve"> – 5</w:t>
      </w:r>
      <w:r w:rsidRPr="005A1FA3">
        <w:rPr>
          <w:b/>
        </w:rPr>
        <w:t>0 очков</w:t>
      </w:r>
    </w:p>
    <w:p w:rsidR="001047E6" w:rsidRDefault="001047E6" w:rsidP="001047E6">
      <w:pPr>
        <w:pStyle w:val="3"/>
      </w:pPr>
      <w:r>
        <w:t xml:space="preserve">- </w:t>
      </w:r>
      <w:r>
        <w:rPr>
          <w:b/>
        </w:rPr>
        <w:t xml:space="preserve">Нет контакта </w:t>
      </w:r>
      <w:proofErr w:type="spellStart"/>
      <w:r>
        <w:rPr>
          <w:b/>
        </w:rPr>
        <w:t>обих</w:t>
      </w:r>
      <w:proofErr w:type="spellEnd"/>
      <w:r>
        <w:rPr>
          <w:b/>
        </w:rPr>
        <w:t xml:space="preserve"> передних колес с линией </w:t>
      </w:r>
      <w:r w:rsidRPr="003716D2">
        <w:rPr>
          <w:b/>
        </w:rPr>
        <w:t>«СТОП»</w:t>
      </w:r>
      <w:r>
        <w:rPr>
          <w:b/>
        </w:rPr>
        <w:t xml:space="preserve">  </w:t>
      </w:r>
      <w:r w:rsidRPr="005A1FA3">
        <w:rPr>
          <w:b/>
        </w:rPr>
        <w:t xml:space="preserve"> – </w:t>
      </w:r>
      <w:r>
        <w:rPr>
          <w:b/>
        </w:rPr>
        <w:t xml:space="preserve"> </w:t>
      </w:r>
      <w:r w:rsidRPr="005A1FA3">
        <w:rPr>
          <w:b/>
        </w:rPr>
        <w:t>80 очков</w:t>
      </w:r>
    </w:p>
    <w:p w:rsidR="001047E6" w:rsidRPr="007F1700" w:rsidRDefault="001047E6" w:rsidP="001047E6">
      <w:pPr>
        <w:pStyle w:val="3"/>
      </w:pPr>
      <w:r w:rsidRPr="007F1700">
        <w:t xml:space="preserve">- </w:t>
      </w:r>
      <w:r w:rsidRPr="007F1700">
        <w:rPr>
          <w:b/>
        </w:rPr>
        <w:t>Возоб</w:t>
      </w:r>
      <w:r>
        <w:rPr>
          <w:b/>
        </w:rPr>
        <w:t>новление движения</w:t>
      </w:r>
      <w:r w:rsidRPr="007F1700">
        <w:rPr>
          <w:b/>
        </w:rPr>
        <w:t xml:space="preserve"> на финише, без разрешения судьи – 50 очков</w:t>
      </w:r>
    </w:p>
    <w:p w:rsidR="001047E6" w:rsidRPr="00896890" w:rsidRDefault="001047E6" w:rsidP="001047E6">
      <w:pPr>
        <w:pStyle w:val="3"/>
        <w:jc w:val="right"/>
      </w:pPr>
      <w:r w:rsidRPr="00896890">
        <w:t>ПРИЛОЖЕНИЕ № 2</w:t>
      </w:r>
    </w:p>
    <w:p w:rsidR="001047E6" w:rsidRPr="00896890" w:rsidRDefault="001047E6" w:rsidP="001047E6">
      <w:pPr>
        <w:pStyle w:val="3"/>
        <w:jc w:val="center"/>
        <w:rPr>
          <w:b/>
          <w:bCs/>
        </w:rPr>
      </w:pPr>
      <w:r w:rsidRPr="00896890">
        <w:rPr>
          <w:b/>
          <w:bCs/>
        </w:rPr>
        <w:t xml:space="preserve">Порядок прохождения </w:t>
      </w:r>
      <w:proofErr w:type="spellStart"/>
      <w:r w:rsidRPr="00896890">
        <w:rPr>
          <w:b/>
          <w:bCs/>
        </w:rPr>
        <w:t>автоэстафеты</w:t>
      </w:r>
      <w:proofErr w:type="spellEnd"/>
    </w:p>
    <w:p w:rsidR="001047E6" w:rsidRPr="00896890" w:rsidRDefault="001047E6" w:rsidP="001047E6">
      <w:pPr>
        <w:pStyle w:val="3"/>
        <w:jc w:val="both"/>
      </w:pPr>
    </w:p>
    <w:p w:rsidR="001047E6" w:rsidRPr="00896890" w:rsidRDefault="001047E6" w:rsidP="001047E6">
      <w:pPr>
        <w:pStyle w:val="3"/>
        <w:jc w:val="both"/>
      </w:pPr>
      <w:r w:rsidRPr="00896890">
        <w:rPr>
          <w:b/>
        </w:rPr>
        <w:t>Первый участник</w:t>
      </w:r>
      <w:r w:rsidRPr="00896890">
        <w:t xml:space="preserve"> по сигналу судьи на старте подбегает к автомобилю, стоящему в </w:t>
      </w:r>
      <w:r w:rsidRPr="00896890">
        <w:rPr>
          <w:b/>
        </w:rPr>
        <w:t>квадрате № 1</w:t>
      </w:r>
      <w:r w:rsidRPr="00896890">
        <w:t xml:space="preserve"> на расстоянии </w:t>
      </w:r>
      <w:r w:rsidRPr="00896890">
        <w:rPr>
          <w:b/>
        </w:rPr>
        <w:t>20-30</w:t>
      </w:r>
      <w:r w:rsidRPr="00896890">
        <w:t xml:space="preserve"> метров от места старта участника, запускает двигатель и выполняет упражнение </w:t>
      </w:r>
      <w:r w:rsidRPr="00896890">
        <w:rPr>
          <w:b/>
        </w:rPr>
        <w:t>«ЗМЕЙКА»</w:t>
      </w:r>
      <w:r w:rsidRPr="00896890">
        <w:t xml:space="preserve">, обозначенное ограничителями, образующими три проезда, равными </w:t>
      </w:r>
      <w:r w:rsidRPr="00896890">
        <w:rPr>
          <w:b/>
        </w:rPr>
        <w:t>6</w:t>
      </w:r>
      <w:r w:rsidRPr="00896890">
        <w:t xml:space="preserve"> метрам. После этого он останавливает автомобиль в прямоугольнике с размерами </w:t>
      </w:r>
      <w:r w:rsidRPr="00896890">
        <w:rPr>
          <w:b/>
        </w:rPr>
        <w:t>340*175</w:t>
      </w:r>
      <w:r w:rsidRPr="00896890">
        <w:t xml:space="preserve"> </w:t>
      </w:r>
      <w:r w:rsidRPr="00896890">
        <w:rPr>
          <w:b/>
        </w:rPr>
        <w:t>см</w:t>
      </w:r>
      <w:r w:rsidRPr="00896890">
        <w:t>., глушит двигатель, принимает обязательные меры против самопроизвольного движения автомобиля, выходит и захлопывает дверь. После пересечения передними колесами автомобиля линии, ограничивающий периметр прямоугольника, участник может останавливать автомобиль только один раз.</w:t>
      </w:r>
    </w:p>
    <w:p w:rsidR="001047E6" w:rsidRPr="00896890" w:rsidRDefault="001047E6" w:rsidP="001047E6">
      <w:pPr>
        <w:pStyle w:val="3"/>
        <w:jc w:val="both"/>
      </w:pPr>
      <w:r w:rsidRPr="00896890">
        <w:rPr>
          <w:b/>
        </w:rPr>
        <w:t>2.      Второй участник</w:t>
      </w:r>
      <w:r w:rsidRPr="00896890">
        <w:t xml:space="preserve"> находится у </w:t>
      </w:r>
      <w:r w:rsidRPr="00896890">
        <w:rPr>
          <w:b/>
        </w:rPr>
        <w:t>прямоугольника №2</w:t>
      </w:r>
      <w:r w:rsidRPr="00896890">
        <w:t xml:space="preserve">, по хлопку двери автомобиля, он поднимает ящик, в ячейках которого размещено </w:t>
      </w:r>
      <w:r w:rsidRPr="00896890">
        <w:rPr>
          <w:b/>
        </w:rPr>
        <w:t>6</w:t>
      </w:r>
      <w:r w:rsidRPr="00896890">
        <w:t xml:space="preserve"> мячей (диаметр мяча </w:t>
      </w:r>
      <w:r w:rsidRPr="00896890">
        <w:rPr>
          <w:b/>
        </w:rPr>
        <w:t>11</w:t>
      </w:r>
      <w:r w:rsidRPr="00896890">
        <w:t xml:space="preserve"> см., диаметр ячейки </w:t>
      </w:r>
      <w:r w:rsidRPr="00896890">
        <w:rPr>
          <w:b/>
        </w:rPr>
        <w:t>3</w:t>
      </w:r>
      <w:r w:rsidRPr="00896890">
        <w:t xml:space="preserve"> см.), устанавливает его на капот. Если при установке из ячеек выкатится мяч, то участник должен поставить его на место и только после этого начинать движение к </w:t>
      </w:r>
      <w:r w:rsidRPr="00896890">
        <w:rPr>
          <w:b/>
        </w:rPr>
        <w:t>прямоугольнику №3</w:t>
      </w:r>
      <w:r w:rsidRPr="00896890">
        <w:t xml:space="preserve">, где останавливается по указанным выше правилам, выходит из кабины, закрывает дверь </w:t>
      </w:r>
      <w:proofErr w:type="gramStart"/>
      <w:r w:rsidRPr="00896890">
        <w:t>и</w:t>
      </w:r>
      <w:proofErr w:type="gramEnd"/>
      <w:r w:rsidRPr="00896890">
        <w:t xml:space="preserve"> сняв ящик с мячами с капота, ставит его полностью на указанное место, в случае не точного выполнения условия снятия ящика начисляется </w:t>
      </w:r>
      <w:proofErr w:type="spellStart"/>
      <w:r w:rsidRPr="00896890">
        <w:t>пенализация</w:t>
      </w:r>
      <w:proofErr w:type="spellEnd"/>
      <w:r w:rsidRPr="00896890">
        <w:t xml:space="preserve">. В момент касания земли шары должны </w:t>
      </w:r>
      <w:proofErr w:type="gramStart"/>
      <w:r w:rsidRPr="00896890">
        <w:t>находится</w:t>
      </w:r>
      <w:proofErr w:type="gramEnd"/>
      <w:r w:rsidRPr="00896890">
        <w:t xml:space="preserve"> в ящике. Постановка ящика на землю и отрыв рук от него считается выполнением упражнения. Если во время движения упадут из ячеек все шары, участник все же должен вести автомобиль в </w:t>
      </w:r>
      <w:r w:rsidRPr="00896890">
        <w:rPr>
          <w:b/>
        </w:rPr>
        <w:t>прямоугольник № 3</w:t>
      </w:r>
      <w:r w:rsidRPr="00896890">
        <w:t xml:space="preserve"> таким образом, чтобы при торможении ящик не упал с капота. Если во время движения и снятия, шар выкатился из ячейки и вернулся в нее, </w:t>
      </w:r>
      <w:proofErr w:type="spellStart"/>
      <w:r w:rsidRPr="00896890">
        <w:t>пенализация</w:t>
      </w:r>
      <w:proofErr w:type="spellEnd"/>
      <w:r w:rsidRPr="00896890">
        <w:t xml:space="preserve"> начисляется, как за выпавший шар.</w:t>
      </w:r>
    </w:p>
    <w:p w:rsidR="001047E6" w:rsidRPr="00896890" w:rsidRDefault="001047E6" w:rsidP="001047E6">
      <w:pPr>
        <w:pStyle w:val="3"/>
        <w:jc w:val="both"/>
      </w:pPr>
      <w:r w:rsidRPr="00896890">
        <w:rPr>
          <w:b/>
        </w:rPr>
        <w:t>3.      Третий участник</w:t>
      </w:r>
      <w:r w:rsidRPr="00896890">
        <w:t xml:space="preserve"> после того, как ящик с мячами установлен на место, садится в автомобиль, выполняет упражнение </w:t>
      </w:r>
      <w:r w:rsidRPr="00896890">
        <w:rPr>
          <w:b/>
        </w:rPr>
        <w:t>«ЛУКОВИЦА»</w:t>
      </w:r>
      <w:r w:rsidRPr="00896890">
        <w:t xml:space="preserve">, которая состоит из </w:t>
      </w:r>
      <w:r w:rsidRPr="00896890">
        <w:rPr>
          <w:b/>
        </w:rPr>
        <w:t xml:space="preserve">восьми </w:t>
      </w:r>
      <w:r w:rsidRPr="00896890">
        <w:t xml:space="preserve">ограничителей, расположенных таким образом, что они попарно образуют четыре поворота. Участник должен провести автомобиль по кругу против часовой стрелки (через шесть ворот), въехав с длинной стороны и выехав после завершения круга с другой стороны. Поставив автомобиль в </w:t>
      </w:r>
      <w:r w:rsidRPr="00896890">
        <w:rPr>
          <w:b/>
        </w:rPr>
        <w:t>прямоугольник №4</w:t>
      </w:r>
      <w:r w:rsidRPr="00896890">
        <w:t xml:space="preserve">, участник по </w:t>
      </w:r>
      <w:proofErr w:type="gramStart"/>
      <w:r w:rsidRPr="00896890">
        <w:t>выше указанным</w:t>
      </w:r>
      <w:proofErr w:type="gramEnd"/>
      <w:r w:rsidRPr="00896890">
        <w:t xml:space="preserve"> правилам  выходит из кабины и закрывает дверь. Схема </w:t>
      </w:r>
      <w:r w:rsidRPr="00896890">
        <w:rPr>
          <w:b/>
        </w:rPr>
        <w:t>«ЛУКОВИЦЫ»</w:t>
      </w:r>
      <w:r w:rsidRPr="00896890">
        <w:t xml:space="preserve"> в приложении.</w:t>
      </w:r>
    </w:p>
    <w:p w:rsidR="001047E6" w:rsidRPr="00896890" w:rsidRDefault="001047E6" w:rsidP="001047E6">
      <w:pPr>
        <w:pStyle w:val="3"/>
        <w:jc w:val="both"/>
      </w:pPr>
      <w:r w:rsidRPr="00896890">
        <w:rPr>
          <w:b/>
        </w:rPr>
        <w:t>4.      Четвертый участник</w:t>
      </w:r>
      <w:r w:rsidRPr="00896890">
        <w:t xml:space="preserve"> должен </w:t>
      </w:r>
      <w:proofErr w:type="gramStart"/>
      <w:r w:rsidRPr="00896890">
        <w:t>находится</w:t>
      </w:r>
      <w:proofErr w:type="gramEnd"/>
      <w:r w:rsidRPr="00896890">
        <w:t xml:space="preserve"> в </w:t>
      </w:r>
      <w:r w:rsidRPr="00896890">
        <w:rPr>
          <w:b/>
        </w:rPr>
        <w:t>15-20</w:t>
      </w:r>
      <w:r w:rsidRPr="00896890">
        <w:t xml:space="preserve"> метрах от </w:t>
      </w:r>
      <w:r w:rsidRPr="00896890">
        <w:rPr>
          <w:b/>
        </w:rPr>
        <w:t>прямоугольника №4</w:t>
      </w:r>
      <w:r w:rsidRPr="00896890">
        <w:t xml:space="preserve"> , по хлопку двери он подбегает к автомобилю, садится в кабину, запускает двигатель и ведет автомобиль к упражнению </w:t>
      </w:r>
      <w:r w:rsidRPr="00896890">
        <w:rPr>
          <w:b/>
        </w:rPr>
        <w:t>«КЕГЛИ»</w:t>
      </w:r>
      <w:r w:rsidRPr="00896890">
        <w:t xml:space="preserve"> (разгон-торможение). Участник с одного торможения должен сбить рейку с обеих опо</w:t>
      </w:r>
      <w:proofErr w:type="gramStart"/>
      <w:r w:rsidRPr="00896890">
        <w:t>р(</w:t>
      </w:r>
      <w:proofErr w:type="gramEnd"/>
      <w:r w:rsidRPr="00896890">
        <w:rPr>
          <w:b/>
        </w:rPr>
        <w:t>длинной 3</w:t>
      </w:r>
      <w:r w:rsidRPr="00896890">
        <w:t xml:space="preserve"> метра), установленную на высоте бампера, таким образом, чтобы не уронить кегли (3 штуки), стоящие от рейки на расстоянии </w:t>
      </w:r>
      <w:r w:rsidRPr="00896890">
        <w:rPr>
          <w:b/>
        </w:rPr>
        <w:t>30</w:t>
      </w:r>
      <w:r w:rsidRPr="00896890">
        <w:t xml:space="preserve"> см (от центра кеглей, расстояние между центрами кеглей - </w:t>
      </w:r>
      <w:r w:rsidRPr="00896890">
        <w:rPr>
          <w:b/>
        </w:rPr>
        <w:t>30</w:t>
      </w:r>
      <w:r w:rsidRPr="00896890">
        <w:t xml:space="preserve"> см), чтобы рейка не перелетела через кегли. Автомобиль при сбивании рейки должен находиться </w:t>
      </w:r>
      <w:proofErr w:type="spellStart"/>
      <w:r w:rsidRPr="00896890">
        <w:t>прямоперпендикулярно</w:t>
      </w:r>
      <w:proofErr w:type="spellEnd"/>
      <w:r w:rsidRPr="00896890">
        <w:t xml:space="preserve"> к ней. Запрещается сбивать планку одной стороной бампера. Запрещается остановка автомобиля (блокировка передних колес) в зоне </w:t>
      </w:r>
      <w:r w:rsidRPr="00896890">
        <w:rPr>
          <w:b/>
        </w:rPr>
        <w:t>одного метра</w:t>
      </w:r>
      <w:r w:rsidRPr="00896890">
        <w:t xml:space="preserve"> от рейки. Временем  финиша является остановка участником автомобиля.</w:t>
      </w:r>
    </w:p>
    <w:p w:rsidR="001047E6" w:rsidRPr="00896890" w:rsidRDefault="001047E6" w:rsidP="001047E6">
      <w:pPr>
        <w:pStyle w:val="3"/>
        <w:jc w:val="both"/>
      </w:pPr>
      <w:r w:rsidRPr="00896890">
        <w:rPr>
          <w:b/>
        </w:rPr>
        <w:t>5</w:t>
      </w:r>
      <w:r w:rsidRPr="00896890">
        <w:t>.      Разрешается маневрирование в любом месте (кроме кеглей).</w:t>
      </w:r>
    </w:p>
    <w:p w:rsidR="001047E6" w:rsidRPr="00896890" w:rsidRDefault="001047E6" w:rsidP="001047E6">
      <w:pPr>
        <w:pStyle w:val="3"/>
        <w:jc w:val="both"/>
      </w:pPr>
      <w:proofErr w:type="spellStart"/>
      <w:r w:rsidRPr="00896890">
        <w:t>Пенализация</w:t>
      </w:r>
      <w:proofErr w:type="spellEnd"/>
      <w:r w:rsidRPr="00896890">
        <w:t xml:space="preserve">: </w:t>
      </w:r>
    </w:p>
    <w:p w:rsidR="001047E6" w:rsidRPr="00896890" w:rsidRDefault="001047E6" w:rsidP="001047E6">
      <w:pPr>
        <w:pStyle w:val="3"/>
        <w:jc w:val="both"/>
        <w:rPr>
          <w:b/>
        </w:rPr>
      </w:pPr>
      <w:r w:rsidRPr="00896890">
        <w:rPr>
          <w:b/>
        </w:rPr>
        <w:t>планка (рейка) не сбита или перелетела через кегли – 80 очков.</w:t>
      </w:r>
    </w:p>
    <w:p w:rsidR="001047E6" w:rsidRPr="00896890" w:rsidRDefault="001047E6" w:rsidP="001047E6">
      <w:pPr>
        <w:pStyle w:val="3"/>
        <w:jc w:val="both"/>
        <w:rPr>
          <w:b/>
        </w:rPr>
      </w:pPr>
      <w:r w:rsidRPr="00896890">
        <w:rPr>
          <w:b/>
        </w:rPr>
        <w:t>Сбитая кегля – 20 очков.</w:t>
      </w:r>
    </w:p>
    <w:p w:rsidR="001047E6" w:rsidRPr="00896890" w:rsidRDefault="001047E6" w:rsidP="001047E6">
      <w:pPr>
        <w:pStyle w:val="3"/>
        <w:jc w:val="both"/>
        <w:rPr>
          <w:b/>
        </w:rPr>
      </w:pPr>
      <w:r w:rsidRPr="00896890">
        <w:rPr>
          <w:b/>
        </w:rPr>
        <w:t>Фальстарт – 20 очков.</w:t>
      </w:r>
    </w:p>
    <w:p w:rsidR="001047E6" w:rsidRPr="00896890" w:rsidRDefault="001047E6" w:rsidP="001047E6">
      <w:pPr>
        <w:pStyle w:val="3"/>
        <w:jc w:val="both"/>
        <w:rPr>
          <w:b/>
        </w:rPr>
      </w:pPr>
      <w:r w:rsidRPr="00896890">
        <w:rPr>
          <w:b/>
        </w:rPr>
        <w:lastRenderedPageBreak/>
        <w:t>Пропуск проезда в «ЗМЕЙКЕ» и «ЛУКОВИЦЫ» - 50 очков.</w:t>
      </w:r>
    </w:p>
    <w:p w:rsidR="001047E6" w:rsidRPr="00896890" w:rsidRDefault="001047E6" w:rsidP="001047E6">
      <w:pPr>
        <w:pStyle w:val="3"/>
        <w:jc w:val="both"/>
        <w:rPr>
          <w:b/>
        </w:rPr>
      </w:pPr>
      <w:r w:rsidRPr="00896890">
        <w:rPr>
          <w:b/>
        </w:rPr>
        <w:t>Любая сбитая стойка – 20 очков.</w:t>
      </w:r>
    </w:p>
    <w:p w:rsidR="001047E6" w:rsidRPr="00896890" w:rsidRDefault="001047E6" w:rsidP="001047E6">
      <w:pPr>
        <w:pStyle w:val="3"/>
        <w:jc w:val="both"/>
        <w:rPr>
          <w:b/>
        </w:rPr>
      </w:pPr>
      <w:r w:rsidRPr="00896890">
        <w:rPr>
          <w:b/>
        </w:rPr>
        <w:t>Не закрытая дверь на два щелчка – 20  очков.</w:t>
      </w:r>
    </w:p>
    <w:p w:rsidR="001047E6" w:rsidRPr="00896890" w:rsidRDefault="001047E6" w:rsidP="001047E6">
      <w:pPr>
        <w:pStyle w:val="3"/>
        <w:jc w:val="both"/>
        <w:rPr>
          <w:b/>
        </w:rPr>
      </w:pPr>
      <w:r w:rsidRPr="00896890">
        <w:rPr>
          <w:b/>
        </w:rPr>
        <w:t>Не выполнение квадрата – 20 очков.</w:t>
      </w:r>
    </w:p>
    <w:p w:rsidR="001047E6" w:rsidRPr="00896890" w:rsidRDefault="001047E6" w:rsidP="001047E6">
      <w:pPr>
        <w:pStyle w:val="3"/>
        <w:jc w:val="both"/>
        <w:rPr>
          <w:b/>
        </w:rPr>
      </w:pPr>
      <w:r w:rsidRPr="00896890">
        <w:rPr>
          <w:b/>
        </w:rPr>
        <w:t>Нарушение условий снятия ящика с шарами – 20 очков.</w:t>
      </w:r>
    </w:p>
    <w:p w:rsidR="001047E6" w:rsidRPr="00896890" w:rsidRDefault="001047E6" w:rsidP="001047E6">
      <w:pPr>
        <w:pStyle w:val="3"/>
        <w:jc w:val="both"/>
        <w:rPr>
          <w:b/>
        </w:rPr>
      </w:pPr>
      <w:r w:rsidRPr="00896890">
        <w:rPr>
          <w:b/>
        </w:rPr>
        <w:t>Участник коснулся автомобиля до завершения упражнения предыдущим участником – 20 очков.</w:t>
      </w:r>
    </w:p>
    <w:p w:rsidR="001047E6" w:rsidRPr="00896890" w:rsidRDefault="001047E6" w:rsidP="001047E6">
      <w:pPr>
        <w:pStyle w:val="3"/>
        <w:jc w:val="both"/>
        <w:rPr>
          <w:b/>
        </w:rPr>
      </w:pPr>
      <w:r w:rsidRPr="00896890">
        <w:rPr>
          <w:b/>
        </w:rPr>
        <w:t>Сбитая опора – 20 очков.</w:t>
      </w:r>
    </w:p>
    <w:p w:rsidR="001047E6" w:rsidRPr="00896890" w:rsidRDefault="001047E6" w:rsidP="001047E6">
      <w:pPr>
        <w:pStyle w:val="3"/>
        <w:jc w:val="both"/>
        <w:rPr>
          <w:b/>
        </w:rPr>
      </w:pPr>
      <w:r w:rsidRPr="00896890">
        <w:rPr>
          <w:b/>
        </w:rPr>
        <w:t>Сбитая планка одной стороной бампера – 20 очков.</w:t>
      </w:r>
    </w:p>
    <w:p w:rsidR="001047E6" w:rsidRPr="00896890" w:rsidRDefault="001047E6" w:rsidP="001047E6">
      <w:pPr>
        <w:pStyle w:val="3"/>
        <w:jc w:val="both"/>
        <w:rPr>
          <w:b/>
        </w:rPr>
      </w:pPr>
      <w:r w:rsidRPr="00896890">
        <w:rPr>
          <w:b/>
        </w:rPr>
        <w:t>Каждый выпавший мяч – 20 очков.</w:t>
      </w:r>
    </w:p>
    <w:p w:rsidR="001047E6" w:rsidRPr="00896890" w:rsidRDefault="001047E6" w:rsidP="001047E6">
      <w:pPr>
        <w:pStyle w:val="3"/>
        <w:jc w:val="both"/>
        <w:rPr>
          <w:b/>
        </w:rPr>
      </w:pPr>
    </w:p>
    <w:p w:rsidR="001047E6" w:rsidRPr="00896890" w:rsidRDefault="001047E6" w:rsidP="001047E6">
      <w:pPr>
        <w:pStyle w:val="3"/>
        <w:jc w:val="both"/>
        <w:rPr>
          <w:b/>
        </w:rPr>
      </w:pPr>
    </w:p>
    <w:p w:rsidR="001047E6" w:rsidRPr="00896890" w:rsidRDefault="001047E6" w:rsidP="001047E6">
      <w:pPr>
        <w:pStyle w:val="3"/>
        <w:jc w:val="both"/>
        <w:rPr>
          <w:b/>
        </w:rPr>
      </w:pPr>
      <w:r w:rsidRPr="00896890">
        <w:rPr>
          <w:b/>
        </w:rPr>
        <w:tab/>
      </w:r>
      <w:r w:rsidRPr="00896890">
        <w:rPr>
          <w:b/>
        </w:rPr>
        <w:tab/>
      </w:r>
      <w:r w:rsidRPr="00896890">
        <w:rPr>
          <w:b/>
        </w:rPr>
        <w:tab/>
      </w:r>
    </w:p>
    <w:p w:rsidR="001047E6" w:rsidRPr="00896890" w:rsidRDefault="001047E6" w:rsidP="001047E6">
      <w:pPr>
        <w:pStyle w:val="3"/>
        <w:jc w:val="both"/>
        <w:rPr>
          <w:b/>
        </w:rPr>
      </w:pPr>
      <w:r w:rsidRPr="00896890">
        <w:rPr>
          <w:b/>
        </w:rPr>
        <w:t>ОБОРУДОВАНИЕ:</w:t>
      </w:r>
    </w:p>
    <w:p w:rsidR="001047E6" w:rsidRPr="00896890" w:rsidRDefault="001047E6" w:rsidP="001047E6">
      <w:pPr>
        <w:pStyle w:val="3"/>
        <w:jc w:val="both"/>
        <w:rPr>
          <w:b/>
        </w:rPr>
      </w:pPr>
    </w:p>
    <w:p w:rsidR="001047E6" w:rsidRPr="00896890" w:rsidRDefault="001047E6" w:rsidP="001047E6">
      <w:pPr>
        <w:pStyle w:val="3"/>
        <w:jc w:val="both"/>
      </w:pPr>
      <w:r w:rsidRPr="00896890">
        <w:rPr>
          <w:b/>
        </w:rPr>
        <w:t>Подпятники</w:t>
      </w:r>
      <w:r w:rsidRPr="00896890">
        <w:t xml:space="preserve"> не должны выступать более чем на </w:t>
      </w:r>
      <w:r w:rsidRPr="00896890">
        <w:rPr>
          <w:b/>
        </w:rPr>
        <w:t>10 см</w:t>
      </w:r>
      <w:r w:rsidRPr="00896890">
        <w:t xml:space="preserve"> на проезжую часть фигуры, стойки должны быть </w:t>
      </w:r>
      <w:r w:rsidRPr="00896890">
        <w:rPr>
          <w:b/>
        </w:rPr>
        <w:t>не меньше 1 метра</w:t>
      </w:r>
      <w:r w:rsidRPr="00896890">
        <w:t xml:space="preserve"> в высоту,</w:t>
      </w:r>
    </w:p>
    <w:p w:rsidR="001047E6" w:rsidRPr="00896890" w:rsidRDefault="001047E6" w:rsidP="001047E6">
      <w:pPr>
        <w:pStyle w:val="3"/>
        <w:jc w:val="both"/>
      </w:pPr>
    </w:p>
    <w:p w:rsidR="001047E6" w:rsidRDefault="001047E6" w:rsidP="001047E6">
      <w:pPr>
        <w:ind w:right="-81"/>
        <w:jc w:val="both"/>
        <w:rPr>
          <w:rFonts w:ascii="Arial" w:hAnsi="Arial" w:cs="Arial"/>
          <w:sz w:val="28"/>
        </w:rPr>
      </w:pPr>
    </w:p>
    <w:p w:rsidR="00371908" w:rsidRDefault="00371908"/>
    <w:sectPr w:rsidR="00371908" w:rsidSect="0037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47E6"/>
    <w:rsid w:val="001047E6"/>
    <w:rsid w:val="0037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047E6"/>
    <w:pPr>
      <w:keepNext/>
      <w:numPr>
        <w:ilvl w:val="2"/>
        <w:numId w:val="1"/>
      </w:numPr>
      <w:ind w:left="-3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47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9104</Characters>
  <Application>Microsoft Office Word</Application>
  <DocSecurity>0</DocSecurity>
  <Lines>75</Lines>
  <Paragraphs>21</Paragraphs>
  <ScaleCrop>false</ScaleCrop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2014-04-25T10:07:00Z</dcterms:created>
  <dcterms:modified xsi:type="dcterms:W3CDTF">2014-04-25T10:07:00Z</dcterms:modified>
</cp:coreProperties>
</file>