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69" w:rsidRPr="0065050F" w:rsidRDefault="00077369" w:rsidP="00077369">
      <w:pPr>
        <w:pStyle w:val="20"/>
        <w:keepNext/>
        <w:keepLines/>
        <w:shd w:val="clear" w:color="auto" w:fill="auto"/>
        <w:spacing w:after="283" w:line="330" w:lineRule="exact"/>
        <w:ind w:right="20"/>
        <w:rPr>
          <w:lang w:val="en-US"/>
        </w:rPr>
      </w:pPr>
      <w:bookmarkStart w:id="0" w:name="bookmark0"/>
      <w:r>
        <w:rPr>
          <w:color w:val="000000"/>
        </w:rPr>
        <w:t xml:space="preserve">ПРИЛОЖЕНИЕ № </w:t>
      </w:r>
      <w:bookmarkEnd w:id="0"/>
      <w:r w:rsidR="005B25E6">
        <w:rPr>
          <w:color w:val="000000"/>
          <w:lang w:val="en-US"/>
        </w:rPr>
        <w:t>1</w:t>
      </w:r>
    </w:p>
    <w:p w:rsidR="00077369" w:rsidRDefault="00077369" w:rsidP="00077369">
      <w:pPr>
        <w:pStyle w:val="30"/>
        <w:keepNext/>
        <w:keepLines/>
        <w:shd w:val="clear" w:color="auto" w:fill="auto"/>
        <w:spacing w:before="0" w:after="258" w:line="260" w:lineRule="exact"/>
        <w:ind w:left="1780"/>
      </w:pPr>
      <w:bookmarkStart w:id="1" w:name="bookmark1"/>
      <w:r>
        <w:rPr>
          <w:color w:val="000000"/>
        </w:rPr>
        <w:t>Упражнения скоростного маневрирования:</w:t>
      </w:r>
      <w:bookmarkEnd w:id="1"/>
    </w:p>
    <w:p w:rsidR="00077369" w:rsidRDefault="00077369" w:rsidP="00077369">
      <w:pPr>
        <w:pStyle w:val="1"/>
        <w:numPr>
          <w:ilvl w:val="0"/>
          <w:numId w:val="1"/>
        </w:numPr>
        <w:shd w:val="clear" w:color="auto" w:fill="auto"/>
        <w:tabs>
          <w:tab w:val="left" w:pos="1030"/>
        </w:tabs>
        <w:spacing w:before="0"/>
        <w:ind w:left="20" w:right="20" w:firstLine="700"/>
      </w:pPr>
      <w:r>
        <w:rPr>
          <w:color w:val="000000"/>
        </w:rPr>
        <w:t>Фигура «Змейка» - выполняется передним ходом и задним ходом, пять ограничителей в виде стоек, установленных по прямой линии с одинаковым интервалом, образуют четыре проезда. Участник должен передним ходом проехать последовательно все проезды, полностью выехав за крайний проезд. Фигура «Змейка» задним ходом выполняется предварительно замкнув последний проезд.</w:t>
      </w:r>
    </w:p>
    <w:p w:rsidR="00077369" w:rsidRPr="00077369" w:rsidRDefault="00077369" w:rsidP="00077369">
      <w:pPr>
        <w:pStyle w:val="1"/>
        <w:shd w:val="clear" w:color="auto" w:fill="auto"/>
        <w:spacing w:before="0" w:after="255"/>
        <w:ind w:left="20" w:firstLine="700"/>
        <w:rPr>
          <w:b/>
        </w:rPr>
      </w:pPr>
      <w:r w:rsidRPr="00077369">
        <w:rPr>
          <w:b/>
          <w:color w:val="000000"/>
        </w:rPr>
        <w:t>Размер фигуры ВАЗ 2114 : Д = 6м.</w:t>
      </w:r>
    </w:p>
    <w:p w:rsidR="00077369" w:rsidRPr="00DD1B26" w:rsidRDefault="00DD1B26" w:rsidP="00077369">
      <w:pPr>
        <w:pStyle w:val="1"/>
        <w:shd w:val="clear" w:color="auto" w:fill="auto"/>
        <w:spacing w:before="0" w:after="23" w:line="210" w:lineRule="exact"/>
        <w:ind w:left="20"/>
        <w:jc w:val="left"/>
        <w:rPr>
          <w:color w:val="000000"/>
        </w:rPr>
      </w:pPr>
      <w:r>
        <w:rPr>
          <w:noProof/>
          <w:color w:val="000000"/>
        </w:rPr>
        <w:drawing>
          <wp:anchor distT="0" distB="0" distL="114300" distR="114300" simplePos="0" relativeHeight="251660288" behindDoc="0" locked="0" layoutInCell="1" allowOverlap="1">
            <wp:simplePos x="0" y="0"/>
            <wp:positionH relativeFrom="column">
              <wp:posOffset>1106805</wp:posOffset>
            </wp:positionH>
            <wp:positionV relativeFrom="paragraph">
              <wp:posOffset>158750</wp:posOffset>
            </wp:positionV>
            <wp:extent cx="3827780" cy="391795"/>
            <wp:effectExtent l="19050" t="0" r="1270" b="0"/>
            <wp:wrapTopAndBottom/>
            <wp:docPr id="2" name="Рисунок 1" descr="Приложение-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1a.jpg"/>
                    <pic:cNvPicPr/>
                  </pic:nvPicPr>
                  <pic:blipFill>
                    <a:blip r:embed="rId6" cstate="print"/>
                    <a:stretch>
                      <a:fillRect/>
                    </a:stretch>
                  </pic:blipFill>
                  <pic:spPr>
                    <a:xfrm>
                      <a:off x="0" y="0"/>
                      <a:ext cx="3827780" cy="391795"/>
                    </a:xfrm>
                    <a:prstGeom prst="rect">
                      <a:avLst/>
                    </a:prstGeom>
                  </pic:spPr>
                </pic:pic>
              </a:graphicData>
            </a:graphic>
          </wp:anchor>
        </w:drawing>
      </w:r>
    </w:p>
    <w:p w:rsidR="00077369" w:rsidRPr="00DD1B26" w:rsidRDefault="00077369" w:rsidP="00077369">
      <w:pPr>
        <w:pStyle w:val="1"/>
        <w:shd w:val="clear" w:color="auto" w:fill="auto"/>
        <w:spacing w:before="0" w:after="23" w:line="210" w:lineRule="exact"/>
        <w:ind w:left="20"/>
        <w:jc w:val="left"/>
        <w:rPr>
          <w:color w:val="000000"/>
        </w:rPr>
      </w:pPr>
    </w:p>
    <w:p w:rsidR="00077369" w:rsidRPr="00DD1B26" w:rsidRDefault="00077369" w:rsidP="00077369">
      <w:pPr>
        <w:pStyle w:val="1"/>
        <w:shd w:val="clear" w:color="auto" w:fill="auto"/>
        <w:spacing w:before="0" w:after="23" w:line="210" w:lineRule="exact"/>
        <w:ind w:left="20"/>
        <w:jc w:val="left"/>
        <w:rPr>
          <w:color w:val="000000"/>
        </w:rPr>
      </w:pPr>
    </w:p>
    <w:p w:rsidR="00077369" w:rsidRPr="00DD1B26" w:rsidRDefault="00077369" w:rsidP="00077369">
      <w:pPr>
        <w:pStyle w:val="1"/>
        <w:shd w:val="clear" w:color="auto" w:fill="auto"/>
        <w:spacing w:before="0" w:after="23" w:line="210" w:lineRule="exact"/>
        <w:ind w:left="20"/>
        <w:jc w:val="left"/>
        <w:rPr>
          <w:color w:val="000000"/>
        </w:rPr>
      </w:pPr>
    </w:p>
    <w:p w:rsidR="00077369" w:rsidRPr="00077369" w:rsidRDefault="00077369" w:rsidP="00077369">
      <w:pPr>
        <w:pStyle w:val="1"/>
        <w:shd w:val="clear" w:color="auto" w:fill="auto"/>
        <w:spacing w:before="0" w:after="23" w:line="210" w:lineRule="exact"/>
        <w:ind w:left="20"/>
        <w:jc w:val="left"/>
        <w:rPr>
          <w:b/>
        </w:rPr>
      </w:pPr>
      <w:r w:rsidRPr="00077369">
        <w:rPr>
          <w:b/>
          <w:color w:val="000000"/>
        </w:rPr>
        <w:t>Пенализация - Задевание каждого ограничителя - 20очков.</w:t>
      </w:r>
    </w:p>
    <w:p w:rsidR="00077369" w:rsidRPr="00077369" w:rsidRDefault="00077369" w:rsidP="00077369">
      <w:pPr>
        <w:pStyle w:val="1"/>
        <w:shd w:val="clear" w:color="auto" w:fill="auto"/>
        <w:spacing w:before="0" w:line="210" w:lineRule="exact"/>
        <w:ind w:left="1780"/>
        <w:jc w:val="left"/>
        <w:rPr>
          <w:b/>
        </w:rPr>
      </w:pPr>
      <w:r w:rsidRPr="00077369">
        <w:rPr>
          <w:b/>
          <w:color w:val="000000"/>
        </w:rPr>
        <w:t>Пропуск каждого проезда - 50 очков.</w:t>
      </w:r>
    </w:p>
    <w:p w:rsidR="00077369" w:rsidRPr="00077369" w:rsidRDefault="00077369" w:rsidP="00077369">
      <w:pPr>
        <w:pStyle w:val="1"/>
        <w:shd w:val="clear" w:color="auto" w:fill="auto"/>
        <w:spacing w:before="0" w:after="244"/>
        <w:ind w:left="1780" w:right="620"/>
        <w:jc w:val="left"/>
        <w:rPr>
          <w:b/>
        </w:rPr>
      </w:pPr>
      <w:r w:rsidRPr="00077369">
        <w:rPr>
          <w:b/>
          <w:color w:val="000000"/>
        </w:rPr>
        <w:t>Неполный выезд из проезда, не замкнутая траектория - 50 очков.</w:t>
      </w:r>
    </w:p>
    <w:p w:rsidR="00077369" w:rsidRPr="00DD1B26" w:rsidRDefault="00DD1B26" w:rsidP="00077369">
      <w:pPr>
        <w:pStyle w:val="1"/>
        <w:numPr>
          <w:ilvl w:val="0"/>
          <w:numId w:val="1"/>
        </w:numPr>
        <w:shd w:val="clear" w:color="auto" w:fill="auto"/>
        <w:tabs>
          <w:tab w:val="left" w:pos="1030"/>
        </w:tabs>
        <w:spacing w:before="0" w:after="305" w:line="274" w:lineRule="exact"/>
        <w:ind w:left="20" w:right="20" w:firstLine="700"/>
      </w:pPr>
      <w:r>
        <w:rPr>
          <w:noProof/>
          <w:color w:val="000000"/>
        </w:rPr>
        <w:drawing>
          <wp:anchor distT="0" distB="0" distL="114300" distR="114300" simplePos="0" relativeHeight="251659264" behindDoc="0" locked="0" layoutInCell="1" allowOverlap="1">
            <wp:simplePos x="0" y="0"/>
            <wp:positionH relativeFrom="column">
              <wp:posOffset>1106805</wp:posOffset>
            </wp:positionH>
            <wp:positionV relativeFrom="paragraph">
              <wp:posOffset>912495</wp:posOffset>
            </wp:positionV>
            <wp:extent cx="3308985" cy="2873375"/>
            <wp:effectExtent l="19050" t="0" r="5715" b="0"/>
            <wp:wrapTopAndBottom/>
            <wp:docPr id="4" name="Рисунок 3" descr="Приложение-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1b.jpg"/>
                    <pic:cNvPicPr/>
                  </pic:nvPicPr>
                  <pic:blipFill>
                    <a:blip r:embed="rId7" cstate="print"/>
                    <a:stretch>
                      <a:fillRect/>
                    </a:stretch>
                  </pic:blipFill>
                  <pic:spPr>
                    <a:xfrm>
                      <a:off x="0" y="0"/>
                      <a:ext cx="3308985" cy="2873375"/>
                    </a:xfrm>
                    <a:prstGeom prst="rect">
                      <a:avLst/>
                    </a:prstGeom>
                  </pic:spPr>
                </pic:pic>
              </a:graphicData>
            </a:graphic>
          </wp:anchor>
        </w:drawing>
      </w:r>
      <w:r w:rsidR="00077369">
        <w:rPr>
          <w:color w:val="000000"/>
        </w:rPr>
        <w:t xml:space="preserve">Фигура </w:t>
      </w:r>
      <w:r w:rsidR="00077369" w:rsidRPr="00077369">
        <w:rPr>
          <w:b/>
          <w:color w:val="000000"/>
        </w:rPr>
        <w:t>«ЛУКОВИЦА»</w:t>
      </w:r>
      <w:r w:rsidR="00077369">
        <w:rPr>
          <w:color w:val="000000"/>
        </w:rPr>
        <w:t xml:space="preserve"> - состоит из восьми ограничителей, расположенных, таким образом, что они попарно образуют четверо ворот. Участник должен провести автомобиль по кругу против часов стрелки (через шесть ворот), въехав с длинной стороны и выехав после завершения круга с другой стороны. Схема луковицы в приложении № 2.</w:t>
      </w:r>
    </w:p>
    <w:p w:rsidR="00077369" w:rsidRDefault="00077369" w:rsidP="00077369">
      <w:pPr>
        <w:pStyle w:val="1"/>
        <w:numPr>
          <w:ilvl w:val="0"/>
          <w:numId w:val="1"/>
        </w:numPr>
        <w:shd w:val="clear" w:color="auto" w:fill="auto"/>
        <w:tabs>
          <w:tab w:val="left" w:pos="1030"/>
        </w:tabs>
        <w:spacing w:before="748" w:line="274" w:lineRule="exact"/>
        <w:ind w:left="20" w:right="20" w:firstLine="700"/>
      </w:pPr>
      <w:r>
        <w:rPr>
          <w:color w:val="000000"/>
        </w:rPr>
        <w:t xml:space="preserve">Упражнение </w:t>
      </w:r>
      <w:r w:rsidRPr="00077369">
        <w:rPr>
          <w:b/>
          <w:color w:val="000000"/>
        </w:rPr>
        <w:t>«Габариты»</w:t>
      </w:r>
      <w:r>
        <w:rPr>
          <w:color w:val="000000"/>
        </w:rPr>
        <w:t xml:space="preserve"> - две пары ограничителей в виде стоек с консолями, установленных горизонтальной частью (консолями) на высоте наибольшей ширины автомобиля. Участник должен проехать «габариты» не задев ограничителей.</w:t>
      </w:r>
    </w:p>
    <w:p w:rsidR="00077369" w:rsidRPr="00DD1B26" w:rsidRDefault="00077369" w:rsidP="00077369">
      <w:pPr>
        <w:pStyle w:val="1"/>
        <w:shd w:val="clear" w:color="auto" w:fill="auto"/>
        <w:spacing w:before="0" w:line="274" w:lineRule="exact"/>
        <w:ind w:left="20" w:right="2300" w:firstLine="700"/>
        <w:jc w:val="left"/>
        <w:rPr>
          <w:b/>
          <w:color w:val="000000"/>
        </w:rPr>
      </w:pPr>
      <w:r w:rsidRPr="00077369">
        <w:rPr>
          <w:b/>
          <w:color w:val="000000"/>
        </w:rPr>
        <w:t xml:space="preserve">Размеры фигуры Д = 2.42 Ш = 1.81 </w:t>
      </w:r>
      <w:r w:rsidRPr="00077369">
        <w:rPr>
          <w:b/>
          <w:color w:val="000000"/>
        </w:rPr>
        <w:br/>
        <w:t xml:space="preserve">            Пенализация - Задевание каждого ограничителя - 20 очков.</w:t>
      </w:r>
    </w:p>
    <w:p w:rsidR="00D36E7A" w:rsidRPr="00DD1B26" w:rsidRDefault="00D36E7A" w:rsidP="00077369">
      <w:pPr>
        <w:pStyle w:val="1"/>
        <w:shd w:val="clear" w:color="auto" w:fill="auto"/>
        <w:spacing w:before="0" w:line="274" w:lineRule="exact"/>
        <w:ind w:left="20" w:right="2300" w:firstLine="700"/>
        <w:jc w:val="left"/>
        <w:rPr>
          <w:b/>
          <w:color w:val="000000"/>
        </w:rPr>
      </w:pPr>
    </w:p>
    <w:p w:rsidR="00D36E7A" w:rsidRPr="00DD1B26" w:rsidRDefault="00D36E7A" w:rsidP="00077369">
      <w:pPr>
        <w:pStyle w:val="1"/>
        <w:shd w:val="clear" w:color="auto" w:fill="auto"/>
        <w:spacing w:before="0" w:line="274" w:lineRule="exact"/>
        <w:ind w:left="20" w:right="2300" w:firstLine="700"/>
        <w:jc w:val="left"/>
        <w:rPr>
          <w:b/>
          <w:color w:val="000000"/>
        </w:rPr>
      </w:pPr>
    </w:p>
    <w:p w:rsidR="00D36E7A" w:rsidRPr="00DD1B26" w:rsidRDefault="00D36E7A" w:rsidP="00077369">
      <w:pPr>
        <w:pStyle w:val="1"/>
        <w:shd w:val="clear" w:color="auto" w:fill="auto"/>
        <w:spacing w:before="0" w:line="274" w:lineRule="exact"/>
        <w:ind w:left="20" w:right="2300" w:firstLine="700"/>
        <w:jc w:val="left"/>
        <w:rPr>
          <w:b/>
          <w:color w:val="000000"/>
        </w:rPr>
      </w:pPr>
    </w:p>
    <w:p w:rsidR="00D36E7A" w:rsidRPr="00DD1B26" w:rsidRDefault="00D36E7A" w:rsidP="00077369">
      <w:pPr>
        <w:pStyle w:val="1"/>
        <w:shd w:val="clear" w:color="auto" w:fill="auto"/>
        <w:spacing w:before="0" w:line="274" w:lineRule="exact"/>
        <w:ind w:left="20" w:right="2300" w:firstLine="700"/>
        <w:jc w:val="left"/>
        <w:rPr>
          <w:b/>
          <w:color w:val="000000"/>
        </w:rPr>
      </w:pPr>
    </w:p>
    <w:p w:rsidR="00D36E7A" w:rsidRPr="00DD1B26" w:rsidRDefault="00D36E7A" w:rsidP="00077369">
      <w:pPr>
        <w:pStyle w:val="1"/>
        <w:shd w:val="clear" w:color="auto" w:fill="auto"/>
        <w:spacing w:before="0" w:line="274" w:lineRule="exact"/>
        <w:ind w:left="20" w:right="2300" w:firstLine="700"/>
        <w:jc w:val="left"/>
        <w:rPr>
          <w:b/>
          <w:color w:val="000000"/>
        </w:rPr>
      </w:pPr>
    </w:p>
    <w:p w:rsidR="00D36E7A" w:rsidRPr="00D36E7A" w:rsidRDefault="00D36E7A" w:rsidP="00D36E7A">
      <w:pPr>
        <w:pStyle w:val="1"/>
        <w:numPr>
          <w:ilvl w:val="0"/>
          <w:numId w:val="2"/>
        </w:numPr>
        <w:shd w:val="clear" w:color="auto" w:fill="auto"/>
        <w:tabs>
          <w:tab w:val="left" w:pos="1436"/>
        </w:tabs>
        <w:spacing w:before="0" w:line="274" w:lineRule="exact"/>
        <w:ind w:left="20" w:right="20" w:firstLine="680"/>
      </w:pPr>
      <w:r>
        <w:rPr>
          <w:color w:val="000000"/>
        </w:rPr>
        <w:lastRenderedPageBreak/>
        <w:t xml:space="preserve">Упражнение </w:t>
      </w:r>
      <w:r>
        <w:rPr>
          <w:rStyle w:val="0pt"/>
        </w:rPr>
        <w:t xml:space="preserve">«ЭСТАФЕТА-КОЛЬЦО» круговое </w:t>
      </w:r>
      <w:r>
        <w:rPr>
          <w:color w:val="000000"/>
        </w:rPr>
        <w:t xml:space="preserve">- стойка с кронштейном (не поворачивающимся) длиной 200мм., расположенным на уровне середины оконного проема двери автомобиля. Эстафетой служит жесткое кольцо сечением </w:t>
      </w:r>
      <w:r>
        <w:rPr>
          <w:rStyle w:val="0pt"/>
        </w:rPr>
        <w:t xml:space="preserve">5-10 </w:t>
      </w:r>
      <w:r>
        <w:rPr>
          <w:color w:val="000000"/>
        </w:rPr>
        <w:t xml:space="preserve">мм. и диаметром </w:t>
      </w:r>
      <w:r>
        <w:rPr>
          <w:rStyle w:val="0pt"/>
        </w:rPr>
        <w:t xml:space="preserve">200 </w:t>
      </w:r>
      <w:r>
        <w:rPr>
          <w:color w:val="000000"/>
        </w:rPr>
        <w:t>мм. надетое на кронштейн. Участник должен снять кольцо со стойки, сделать круг вокруг стойки и повесить его на кронштейн стойки. Кронштейн стойки должен быть изолирован, чтобы кольцо не соскальзывало. Кольцо перед началом упражнения должно висеть на одинаковом расстоянии от края для всех участников. Это место следует обозначить. Упавшее кольцо поднимать нельзя.</w:t>
      </w:r>
    </w:p>
    <w:p w:rsidR="00D36E7A" w:rsidRDefault="00D36E7A" w:rsidP="00D36E7A">
      <w:pPr>
        <w:pStyle w:val="1"/>
        <w:shd w:val="clear" w:color="auto" w:fill="auto"/>
        <w:tabs>
          <w:tab w:val="left" w:pos="1436"/>
        </w:tabs>
        <w:spacing w:before="0" w:line="274" w:lineRule="exact"/>
        <w:ind w:right="20"/>
        <w:rPr>
          <w:b/>
          <w:color w:val="000000"/>
        </w:rPr>
      </w:pPr>
      <w:r w:rsidRPr="00D36E7A">
        <w:rPr>
          <w:b/>
          <w:color w:val="000000"/>
        </w:rPr>
        <w:t>«Эстафета» выполняется передним ходом.</w:t>
      </w:r>
    </w:p>
    <w:p w:rsidR="00DD1B26" w:rsidRDefault="00DD1B26" w:rsidP="00D36E7A">
      <w:pPr>
        <w:pStyle w:val="1"/>
        <w:shd w:val="clear" w:color="auto" w:fill="auto"/>
        <w:tabs>
          <w:tab w:val="left" w:pos="1436"/>
        </w:tabs>
        <w:spacing w:before="0" w:line="274" w:lineRule="exact"/>
        <w:ind w:right="20"/>
        <w:rPr>
          <w:color w:val="000000"/>
        </w:rPr>
      </w:pPr>
    </w:p>
    <w:p w:rsidR="00D36E7A" w:rsidRDefault="00DD1B26" w:rsidP="00D36E7A">
      <w:pPr>
        <w:pStyle w:val="1"/>
        <w:shd w:val="clear" w:color="auto" w:fill="auto"/>
        <w:tabs>
          <w:tab w:val="left" w:pos="1436"/>
        </w:tabs>
        <w:spacing w:before="0" w:line="274" w:lineRule="exact"/>
        <w:ind w:right="20"/>
        <w:rPr>
          <w:color w:val="000000"/>
        </w:rPr>
      </w:pPr>
      <w:r>
        <w:rPr>
          <w:noProof/>
          <w:color w:val="000000"/>
        </w:rPr>
        <w:drawing>
          <wp:anchor distT="0" distB="0" distL="114300" distR="114300" simplePos="0" relativeHeight="251661312" behindDoc="0" locked="0" layoutInCell="1" allowOverlap="1">
            <wp:simplePos x="0" y="0"/>
            <wp:positionH relativeFrom="column">
              <wp:posOffset>2781300</wp:posOffset>
            </wp:positionH>
            <wp:positionV relativeFrom="paragraph">
              <wp:posOffset>121285</wp:posOffset>
            </wp:positionV>
            <wp:extent cx="413385" cy="1471930"/>
            <wp:effectExtent l="19050" t="0" r="5715" b="0"/>
            <wp:wrapTopAndBottom/>
            <wp:docPr id="5" name="Рисунок 4" descr="Приложение-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1c.jpg"/>
                    <pic:cNvPicPr/>
                  </pic:nvPicPr>
                  <pic:blipFill>
                    <a:blip r:embed="rId8" cstate="print"/>
                    <a:stretch>
                      <a:fillRect/>
                    </a:stretch>
                  </pic:blipFill>
                  <pic:spPr>
                    <a:xfrm>
                      <a:off x="0" y="0"/>
                      <a:ext cx="413385" cy="1471930"/>
                    </a:xfrm>
                    <a:prstGeom prst="rect">
                      <a:avLst/>
                    </a:prstGeom>
                  </pic:spPr>
                </pic:pic>
              </a:graphicData>
            </a:graphic>
          </wp:anchor>
        </w:drawing>
      </w:r>
    </w:p>
    <w:p w:rsidR="00D36E7A" w:rsidRDefault="00D36E7A" w:rsidP="00D36E7A">
      <w:pPr>
        <w:pStyle w:val="1"/>
        <w:shd w:val="clear" w:color="auto" w:fill="auto"/>
        <w:tabs>
          <w:tab w:val="left" w:pos="1436"/>
        </w:tabs>
        <w:spacing w:before="0" w:line="274" w:lineRule="exact"/>
        <w:ind w:right="20"/>
        <w:rPr>
          <w:color w:val="000000"/>
        </w:rPr>
      </w:pPr>
    </w:p>
    <w:p w:rsidR="00D36E7A" w:rsidRPr="00D36E7A" w:rsidRDefault="00D36E7A" w:rsidP="00D36E7A">
      <w:pPr>
        <w:pStyle w:val="1"/>
        <w:shd w:val="clear" w:color="auto" w:fill="auto"/>
        <w:tabs>
          <w:tab w:val="left" w:pos="1436"/>
        </w:tabs>
        <w:spacing w:before="0" w:line="274" w:lineRule="exact"/>
        <w:ind w:right="20"/>
        <w:rPr>
          <w:b/>
          <w:color w:val="000000"/>
        </w:rPr>
      </w:pPr>
      <w:r w:rsidRPr="00D36E7A">
        <w:rPr>
          <w:b/>
          <w:color w:val="000000"/>
        </w:rPr>
        <w:t>Пенализация - Не снято, не надето кольцо, опрокинутая стойка - 50 очков.</w:t>
      </w:r>
    </w:p>
    <w:p w:rsidR="00D36E7A" w:rsidRDefault="00D36E7A" w:rsidP="00D36E7A">
      <w:pPr>
        <w:pStyle w:val="1"/>
        <w:shd w:val="clear" w:color="auto" w:fill="auto"/>
        <w:tabs>
          <w:tab w:val="left" w:pos="1436"/>
        </w:tabs>
        <w:spacing w:before="0" w:line="274" w:lineRule="exact"/>
        <w:ind w:right="20"/>
        <w:rPr>
          <w:color w:val="000000"/>
        </w:rPr>
      </w:pPr>
    </w:p>
    <w:p w:rsidR="00D36E7A" w:rsidRDefault="00D36E7A" w:rsidP="00D36E7A">
      <w:pPr>
        <w:pStyle w:val="1"/>
        <w:shd w:val="clear" w:color="auto" w:fill="auto"/>
        <w:tabs>
          <w:tab w:val="left" w:pos="1436"/>
        </w:tabs>
        <w:spacing w:before="0" w:line="274" w:lineRule="exact"/>
        <w:ind w:right="20"/>
        <w:rPr>
          <w:color w:val="000000"/>
        </w:rPr>
      </w:pPr>
    </w:p>
    <w:p w:rsidR="00D36E7A" w:rsidRPr="00D36E7A" w:rsidRDefault="00D36E7A" w:rsidP="00D36E7A">
      <w:pPr>
        <w:pStyle w:val="1"/>
        <w:shd w:val="clear" w:color="auto" w:fill="auto"/>
        <w:tabs>
          <w:tab w:val="left" w:pos="1436"/>
        </w:tabs>
        <w:spacing w:before="0" w:line="274" w:lineRule="exact"/>
        <w:ind w:right="20"/>
      </w:pPr>
    </w:p>
    <w:p w:rsidR="00D36E7A" w:rsidRPr="00D36E7A" w:rsidRDefault="00DD1B26" w:rsidP="00D36E7A">
      <w:pPr>
        <w:pStyle w:val="1"/>
        <w:numPr>
          <w:ilvl w:val="0"/>
          <w:numId w:val="2"/>
        </w:numPr>
        <w:shd w:val="clear" w:color="auto" w:fill="auto"/>
        <w:tabs>
          <w:tab w:val="left" w:pos="1902"/>
        </w:tabs>
        <w:spacing w:before="0" w:line="210" w:lineRule="exact"/>
        <w:ind w:left="20" w:right="20" w:firstLine="680"/>
        <w:jc w:val="left"/>
      </w:pPr>
      <w:r>
        <w:rPr>
          <w:noProof/>
          <w:color w:val="000000"/>
        </w:rPr>
        <w:drawing>
          <wp:anchor distT="0" distB="0" distL="114300" distR="114300" simplePos="0" relativeHeight="251662336" behindDoc="0" locked="0" layoutInCell="1" allowOverlap="1">
            <wp:simplePos x="0" y="0"/>
            <wp:positionH relativeFrom="column">
              <wp:posOffset>1332230</wp:posOffset>
            </wp:positionH>
            <wp:positionV relativeFrom="paragraph">
              <wp:posOffset>1141730</wp:posOffset>
            </wp:positionV>
            <wp:extent cx="3281680" cy="1127760"/>
            <wp:effectExtent l="19050" t="0" r="0" b="0"/>
            <wp:wrapTopAndBottom/>
            <wp:docPr id="6" name="Рисунок 5" descr="Приложение-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1d.jpg"/>
                    <pic:cNvPicPr/>
                  </pic:nvPicPr>
                  <pic:blipFill>
                    <a:blip r:embed="rId9" cstate="print"/>
                    <a:stretch>
                      <a:fillRect/>
                    </a:stretch>
                  </pic:blipFill>
                  <pic:spPr>
                    <a:xfrm>
                      <a:off x="0" y="0"/>
                      <a:ext cx="3281680" cy="1127760"/>
                    </a:xfrm>
                    <a:prstGeom prst="rect">
                      <a:avLst/>
                    </a:prstGeom>
                  </pic:spPr>
                </pic:pic>
              </a:graphicData>
            </a:graphic>
          </wp:anchor>
        </w:drawing>
      </w:r>
      <w:r w:rsidR="00D36E7A" w:rsidRPr="00D36E7A">
        <w:rPr>
          <w:color w:val="000000"/>
        </w:rPr>
        <w:t xml:space="preserve">Фигура </w:t>
      </w:r>
      <w:r w:rsidR="00D36E7A">
        <w:rPr>
          <w:rStyle w:val="0pt"/>
        </w:rPr>
        <w:t xml:space="preserve">«ЛИНЕЙНЫЙ СЛАЛОМ» </w:t>
      </w:r>
      <w:r w:rsidR="00D36E7A" w:rsidRPr="00D36E7A">
        <w:rPr>
          <w:color w:val="000000"/>
        </w:rPr>
        <w:t>(перестановка) состоит из трех пар габаритных ворот, расставленных по схеме, причем средняя пара ворот может быть расположена, как справа, так и слева по ходу движения (в зависимости от размеров и конфигурации площадки).</w:t>
      </w:r>
      <w:r w:rsidR="00D36E7A">
        <w:br/>
      </w:r>
      <w:r w:rsidR="00D36E7A">
        <w:rPr>
          <w:b/>
        </w:rPr>
        <w:t>Размер фигуры: ширина ворот 2,10</w:t>
      </w:r>
      <w:r w:rsidR="00D36E7A" w:rsidRPr="00D36E7A">
        <w:rPr>
          <w:b/>
        </w:rPr>
        <w:t xml:space="preserve"> метра, расстояние между ними 6 метров.</w:t>
      </w:r>
      <w:r w:rsidR="00D36E7A">
        <w:br/>
      </w:r>
      <w:r w:rsidR="00D36E7A">
        <w:br/>
      </w:r>
      <w:r w:rsidR="00D36E7A" w:rsidRPr="00D36E7A">
        <w:rPr>
          <w:color w:val="000000"/>
        </w:rPr>
        <w:t>Схема «ЛИНЕЙНОГО СЛАЛОМА»</w:t>
      </w:r>
    </w:p>
    <w:p w:rsidR="00D36E7A" w:rsidRDefault="00D36E7A" w:rsidP="00D36E7A">
      <w:pPr>
        <w:pStyle w:val="1"/>
        <w:shd w:val="clear" w:color="auto" w:fill="auto"/>
        <w:tabs>
          <w:tab w:val="left" w:pos="1902"/>
        </w:tabs>
        <w:spacing w:before="0" w:line="210" w:lineRule="exact"/>
        <w:ind w:left="700" w:right="20"/>
        <w:jc w:val="left"/>
        <w:rPr>
          <w:color w:val="000000"/>
        </w:rPr>
      </w:pPr>
    </w:p>
    <w:p w:rsidR="00D36E7A" w:rsidRDefault="00D36E7A" w:rsidP="00D36E7A">
      <w:pPr>
        <w:pStyle w:val="1"/>
        <w:shd w:val="clear" w:color="auto" w:fill="auto"/>
        <w:tabs>
          <w:tab w:val="left" w:pos="1902"/>
        </w:tabs>
        <w:spacing w:before="0" w:line="210" w:lineRule="exact"/>
        <w:ind w:left="700" w:right="20"/>
        <w:jc w:val="left"/>
        <w:rPr>
          <w:color w:val="000000"/>
        </w:rPr>
      </w:pPr>
    </w:p>
    <w:p w:rsidR="00D36E7A" w:rsidRDefault="00D36E7A" w:rsidP="00D36E7A">
      <w:pPr>
        <w:pStyle w:val="1"/>
        <w:shd w:val="clear" w:color="auto" w:fill="auto"/>
        <w:tabs>
          <w:tab w:val="left" w:pos="1902"/>
        </w:tabs>
        <w:spacing w:before="0" w:line="210" w:lineRule="exact"/>
        <w:ind w:left="700" w:right="20"/>
        <w:jc w:val="left"/>
        <w:rPr>
          <w:color w:val="000000"/>
        </w:rPr>
      </w:pPr>
    </w:p>
    <w:p w:rsidR="00D36E7A" w:rsidRPr="00D36E7A" w:rsidRDefault="00D36E7A" w:rsidP="00D36E7A">
      <w:pPr>
        <w:pStyle w:val="1"/>
        <w:shd w:val="clear" w:color="auto" w:fill="auto"/>
        <w:tabs>
          <w:tab w:val="left" w:pos="1902"/>
        </w:tabs>
        <w:spacing w:before="0" w:line="210" w:lineRule="exact"/>
        <w:ind w:left="700" w:right="20"/>
        <w:jc w:val="left"/>
        <w:rPr>
          <w:b/>
          <w:color w:val="000000"/>
        </w:rPr>
      </w:pPr>
      <w:r w:rsidRPr="00D36E7A">
        <w:rPr>
          <w:b/>
          <w:color w:val="000000"/>
        </w:rPr>
        <w:t>Пенализация - Задевание каждого ограничителя - 20 очков. Пропуск каждого проезда - 50 очков.</w:t>
      </w:r>
    </w:p>
    <w:p w:rsidR="00D36E7A" w:rsidRDefault="00D36E7A" w:rsidP="00D36E7A">
      <w:pPr>
        <w:pStyle w:val="1"/>
        <w:shd w:val="clear" w:color="auto" w:fill="auto"/>
        <w:tabs>
          <w:tab w:val="left" w:pos="1902"/>
        </w:tabs>
        <w:spacing w:before="0" w:line="210" w:lineRule="exact"/>
        <w:ind w:left="700" w:right="20"/>
        <w:jc w:val="left"/>
        <w:rPr>
          <w:color w:val="000000"/>
        </w:rPr>
      </w:pPr>
    </w:p>
    <w:p w:rsidR="00D36E7A" w:rsidRDefault="00D36E7A" w:rsidP="00D36E7A">
      <w:pPr>
        <w:pStyle w:val="1"/>
        <w:shd w:val="clear" w:color="auto" w:fill="auto"/>
        <w:tabs>
          <w:tab w:val="left" w:pos="1902"/>
        </w:tabs>
        <w:spacing w:before="0" w:line="210" w:lineRule="exact"/>
        <w:ind w:left="700" w:right="20"/>
        <w:jc w:val="left"/>
      </w:pPr>
    </w:p>
    <w:p w:rsidR="00D36E7A" w:rsidRPr="00D36E7A" w:rsidRDefault="00D36E7A" w:rsidP="00D36E7A">
      <w:pPr>
        <w:pStyle w:val="1"/>
        <w:numPr>
          <w:ilvl w:val="0"/>
          <w:numId w:val="2"/>
        </w:numPr>
        <w:shd w:val="clear" w:color="auto" w:fill="auto"/>
        <w:tabs>
          <w:tab w:val="left" w:pos="999"/>
        </w:tabs>
        <w:spacing w:before="0"/>
        <w:ind w:left="20" w:right="20" w:firstLine="680"/>
      </w:pPr>
      <w:r>
        <w:rPr>
          <w:color w:val="000000"/>
        </w:rPr>
        <w:t xml:space="preserve">Упражнение </w:t>
      </w:r>
      <w:r>
        <w:rPr>
          <w:rStyle w:val="0pt"/>
        </w:rPr>
        <w:t xml:space="preserve">«КЕГЛИ» </w:t>
      </w:r>
      <w:r>
        <w:rPr>
          <w:color w:val="000000"/>
        </w:rPr>
        <w:t xml:space="preserve">участник с одного торможения должен сбить рейку </w:t>
      </w:r>
      <w:r>
        <w:rPr>
          <w:rStyle w:val="0pt"/>
        </w:rPr>
        <w:t xml:space="preserve">длинной 3 </w:t>
      </w:r>
      <w:r>
        <w:rPr>
          <w:color w:val="000000"/>
        </w:rPr>
        <w:t xml:space="preserve">метра, с обеих опор установленную на высоте бампера таким образом, чтобы не уронить кегли (3 штуки), стоящие от рейки на расстоянии </w:t>
      </w:r>
      <w:r>
        <w:rPr>
          <w:rStyle w:val="0pt"/>
        </w:rPr>
        <w:t xml:space="preserve">30 </w:t>
      </w:r>
      <w:r>
        <w:rPr>
          <w:color w:val="000000"/>
        </w:rPr>
        <w:t xml:space="preserve">см (от центра кеглей), расстояние между центрами кеглей - </w:t>
      </w:r>
      <w:r>
        <w:rPr>
          <w:rStyle w:val="0pt"/>
        </w:rPr>
        <w:t xml:space="preserve">30 </w:t>
      </w:r>
      <w:r>
        <w:rPr>
          <w:color w:val="000000"/>
        </w:rPr>
        <w:t xml:space="preserve">см. чтобы рейка не перелетела через кегли'. Автомобиль при сбивании рейки должен находиться прямо перпендикулярно к ней. Запрещается сбивать планку одной стороной бампера. Запрещается остановка автомобиля (блокировка передних колес) в зоне </w:t>
      </w:r>
      <w:r>
        <w:rPr>
          <w:rStyle w:val="0pt"/>
        </w:rPr>
        <w:t xml:space="preserve">одного метра </w:t>
      </w:r>
      <w:r>
        <w:rPr>
          <w:color w:val="000000"/>
        </w:rPr>
        <w:t xml:space="preserve">от рейки. Временем финиша является остановка участником автомобиля. </w:t>
      </w:r>
    </w:p>
    <w:p w:rsidR="00D36E7A" w:rsidRDefault="00D36E7A" w:rsidP="00D36E7A">
      <w:pPr>
        <w:pStyle w:val="1"/>
        <w:shd w:val="clear" w:color="auto" w:fill="auto"/>
        <w:tabs>
          <w:tab w:val="left" w:pos="999"/>
        </w:tabs>
        <w:spacing w:before="0"/>
        <w:ind w:left="700" w:right="20"/>
      </w:pPr>
      <w:r>
        <w:rPr>
          <w:rStyle w:val="0pt"/>
        </w:rPr>
        <w:t>Пенализация - Остановка в районе зоны 1м до планки -60 очков Планка перелетела через кегли -60 очков Каждая упавшая кегля - 20 очков Не упавшая планка (полная плоскость) -60 очков</w:t>
      </w:r>
    </w:p>
    <w:p w:rsidR="00BB0B9B" w:rsidRDefault="00BB0B9B" w:rsidP="00BB0B9B">
      <w:pPr>
        <w:pStyle w:val="20"/>
        <w:keepNext/>
        <w:keepLines/>
        <w:shd w:val="clear" w:color="auto" w:fill="auto"/>
        <w:spacing w:after="283" w:line="330" w:lineRule="exact"/>
        <w:ind w:right="20"/>
        <w:rPr>
          <w:color w:val="000000"/>
        </w:rPr>
      </w:pPr>
      <w:r>
        <w:rPr>
          <w:color w:val="000000"/>
        </w:rPr>
        <w:lastRenderedPageBreak/>
        <w:t>ПРИЛОЖЕНИЕ №2</w:t>
      </w:r>
    </w:p>
    <w:p w:rsidR="009B500D" w:rsidRDefault="00DD1B26" w:rsidP="00DD1B26">
      <w:pPr>
        <w:pStyle w:val="20"/>
        <w:keepNext/>
        <w:keepLines/>
        <w:shd w:val="clear" w:color="auto" w:fill="auto"/>
        <w:spacing w:after="283" w:line="330" w:lineRule="exact"/>
        <w:ind w:right="20"/>
        <w:jc w:val="center"/>
      </w:pPr>
      <w:r>
        <w:t>Схема АВТОСЛАЛОМА.</w:t>
      </w:r>
    </w:p>
    <w:p w:rsidR="00DD1B26" w:rsidRPr="00DD1B26" w:rsidRDefault="00DD1B26" w:rsidP="00DD1B26">
      <w:pPr>
        <w:pStyle w:val="20"/>
        <w:keepNext/>
        <w:keepLines/>
        <w:shd w:val="clear" w:color="auto" w:fill="auto"/>
        <w:spacing w:after="283" w:line="330" w:lineRule="exact"/>
        <w:ind w:right="20"/>
        <w:jc w:val="center"/>
      </w:pPr>
    </w:p>
    <w:p w:rsidR="009B500D" w:rsidRDefault="00DD1B26" w:rsidP="00DD1B26">
      <w:pPr>
        <w:jc w:val="center"/>
        <w:rPr>
          <w:sz w:val="2"/>
          <w:szCs w:val="2"/>
        </w:rPr>
      </w:pPr>
      <w:r>
        <w:rPr>
          <w:noProof/>
        </w:rPr>
        <w:drawing>
          <wp:inline distT="0" distB="0" distL="0" distR="0">
            <wp:extent cx="4354238" cy="5260769"/>
            <wp:effectExtent l="19050" t="0" r="8212" b="0"/>
            <wp:docPr id="8" name="Рисунок 6" descr="Приложени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2.jpg"/>
                    <pic:cNvPicPr/>
                  </pic:nvPicPr>
                  <pic:blipFill>
                    <a:blip r:embed="rId10" cstate="print"/>
                    <a:stretch>
                      <a:fillRect/>
                    </a:stretch>
                  </pic:blipFill>
                  <pic:spPr>
                    <a:xfrm>
                      <a:off x="0" y="0"/>
                      <a:ext cx="4356095" cy="5263012"/>
                    </a:xfrm>
                    <a:prstGeom prst="rect">
                      <a:avLst/>
                    </a:prstGeom>
                  </pic:spPr>
                </pic:pic>
              </a:graphicData>
            </a:graphic>
          </wp:inline>
        </w:drawing>
      </w:r>
    </w:p>
    <w:p w:rsidR="00DD1B26" w:rsidRDefault="00DD1B26" w:rsidP="009B500D">
      <w:pPr>
        <w:pStyle w:val="1"/>
        <w:shd w:val="clear" w:color="auto" w:fill="auto"/>
        <w:spacing w:before="0" w:line="274" w:lineRule="exact"/>
        <w:ind w:left="240" w:right="600"/>
        <w:rPr>
          <w:color w:val="000000"/>
        </w:rPr>
      </w:pPr>
    </w:p>
    <w:p w:rsidR="00DD1B26" w:rsidRDefault="00DD1B26" w:rsidP="009B500D">
      <w:pPr>
        <w:pStyle w:val="1"/>
        <w:shd w:val="clear" w:color="auto" w:fill="auto"/>
        <w:spacing w:before="0" w:line="274" w:lineRule="exact"/>
        <w:ind w:left="240" w:right="600"/>
        <w:rPr>
          <w:color w:val="000000"/>
        </w:rPr>
      </w:pPr>
    </w:p>
    <w:p w:rsidR="00DD1B26" w:rsidRDefault="00DD1B26" w:rsidP="009B500D">
      <w:pPr>
        <w:pStyle w:val="1"/>
        <w:shd w:val="clear" w:color="auto" w:fill="auto"/>
        <w:spacing w:before="0" w:line="274" w:lineRule="exact"/>
        <w:ind w:left="240" w:right="600"/>
        <w:rPr>
          <w:color w:val="000000"/>
        </w:rPr>
      </w:pPr>
    </w:p>
    <w:p w:rsidR="009B500D" w:rsidRDefault="009B500D" w:rsidP="009B500D">
      <w:pPr>
        <w:pStyle w:val="1"/>
        <w:shd w:val="clear" w:color="auto" w:fill="auto"/>
        <w:spacing w:before="0" w:line="274" w:lineRule="exact"/>
        <w:ind w:left="240" w:right="600"/>
      </w:pPr>
      <w:r>
        <w:rPr>
          <w:color w:val="000000"/>
        </w:rPr>
        <w:t>Перед въездом на слалом участник выполняет объезд фигуры по часовой стрелке, после выезда со слалома участник выполняет объезд фигуры против часовой стрелки и финиширует базой.</w:t>
      </w:r>
    </w:p>
    <w:p w:rsidR="009B500D" w:rsidRDefault="009B500D" w:rsidP="009B500D">
      <w:pPr>
        <w:pStyle w:val="40"/>
        <w:shd w:val="clear" w:color="auto" w:fill="auto"/>
        <w:ind w:left="240"/>
      </w:pPr>
      <w:r>
        <w:rPr>
          <w:color w:val="000000"/>
        </w:rPr>
        <w:t>Пенализация - Задевание каждого конуса - 50 очков.</w:t>
      </w:r>
    </w:p>
    <w:p w:rsidR="009B500D" w:rsidRDefault="00FD3665" w:rsidP="009B500D">
      <w:pPr>
        <w:pStyle w:val="40"/>
        <w:shd w:val="clear" w:color="auto" w:fill="auto"/>
        <w:ind w:left="400"/>
        <w:jc w:val="center"/>
      </w:pPr>
      <w:r>
        <w:rPr>
          <w:color w:val="000000"/>
        </w:rPr>
        <w:t xml:space="preserve">    </w:t>
      </w:r>
      <w:r w:rsidR="009B500D">
        <w:rPr>
          <w:color w:val="000000"/>
        </w:rPr>
        <w:t xml:space="preserve">    Нарушение схемы проезда фигуры -100 очков.</w:t>
      </w:r>
    </w:p>
    <w:p w:rsidR="009B500D" w:rsidRDefault="00FD3665" w:rsidP="009B500D">
      <w:pPr>
        <w:pStyle w:val="40"/>
        <w:shd w:val="clear" w:color="auto" w:fill="auto"/>
        <w:ind w:left="400"/>
        <w:jc w:val="center"/>
      </w:pPr>
      <w:r>
        <w:rPr>
          <w:color w:val="000000"/>
        </w:rPr>
        <w:t xml:space="preserve">    </w:t>
      </w:r>
      <w:r w:rsidR="009B500D">
        <w:rPr>
          <w:color w:val="000000"/>
        </w:rPr>
        <w:t>Не выполнение финиша «базой» - 50 очков.</w:t>
      </w:r>
    </w:p>
    <w:p w:rsidR="009B500D" w:rsidRDefault="009B500D" w:rsidP="00D36E7A">
      <w:pPr>
        <w:pStyle w:val="1"/>
        <w:shd w:val="clear" w:color="auto" w:fill="auto"/>
        <w:tabs>
          <w:tab w:val="left" w:pos="1436"/>
        </w:tabs>
        <w:spacing w:before="0" w:line="274" w:lineRule="exact"/>
        <w:ind w:left="700" w:right="20"/>
        <w:rPr>
          <w:color w:val="000000"/>
        </w:rPr>
      </w:pPr>
    </w:p>
    <w:p w:rsidR="0001689A" w:rsidRDefault="0001689A" w:rsidP="00D36E7A">
      <w:pPr>
        <w:pStyle w:val="1"/>
        <w:shd w:val="clear" w:color="auto" w:fill="auto"/>
        <w:tabs>
          <w:tab w:val="left" w:pos="1436"/>
        </w:tabs>
        <w:spacing w:before="0" w:line="274" w:lineRule="exact"/>
        <w:ind w:left="700" w:right="20"/>
        <w:rPr>
          <w:color w:val="000000"/>
        </w:rPr>
      </w:pPr>
    </w:p>
    <w:p w:rsidR="0001689A" w:rsidRDefault="0001689A" w:rsidP="00D36E7A">
      <w:pPr>
        <w:pStyle w:val="1"/>
        <w:shd w:val="clear" w:color="auto" w:fill="auto"/>
        <w:tabs>
          <w:tab w:val="left" w:pos="1436"/>
        </w:tabs>
        <w:spacing w:before="0" w:line="274" w:lineRule="exact"/>
        <w:ind w:left="700" w:right="20"/>
        <w:rPr>
          <w:color w:val="000000"/>
        </w:rPr>
      </w:pPr>
    </w:p>
    <w:p w:rsidR="0001689A" w:rsidRDefault="0001689A" w:rsidP="00D36E7A">
      <w:pPr>
        <w:pStyle w:val="1"/>
        <w:shd w:val="clear" w:color="auto" w:fill="auto"/>
        <w:tabs>
          <w:tab w:val="left" w:pos="1436"/>
        </w:tabs>
        <w:spacing w:before="0" w:line="274" w:lineRule="exact"/>
        <w:ind w:left="700" w:right="20"/>
        <w:rPr>
          <w:color w:val="000000"/>
        </w:rPr>
      </w:pPr>
    </w:p>
    <w:p w:rsidR="00A005E4" w:rsidRDefault="00A005E4" w:rsidP="00D36E7A">
      <w:pPr>
        <w:pStyle w:val="1"/>
        <w:shd w:val="clear" w:color="auto" w:fill="auto"/>
        <w:tabs>
          <w:tab w:val="left" w:pos="1436"/>
        </w:tabs>
        <w:spacing w:before="0" w:line="274" w:lineRule="exact"/>
        <w:ind w:left="700" w:right="20"/>
        <w:rPr>
          <w:color w:val="000000"/>
        </w:rPr>
      </w:pPr>
    </w:p>
    <w:p w:rsidR="00A005E4" w:rsidRDefault="00A005E4" w:rsidP="00D36E7A">
      <w:pPr>
        <w:pStyle w:val="1"/>
        <w:shd w:val="clear" w:color="auto" w:fill="auto"/>
        <w:tabs>
          <w:tab w:val="left" w:pos="1436"/>
        </w:tabs>
        <w:spacing w:before="0" w:line="274" w:lineRule="exact"/>
        <w:ind w:left="700" w:right="20"/>
        <w:rPr>
          <w:color w:val="000000"/>
        </w:rPr>
      </w:pPr>
    </w:p>
    <w:p w:rsidR="0001689A" w:rsidRDefault="0001689A" w:rsidP="00D36E7A">
      <w:pPr>
        <w:pStyle w:val="1"/>
        <w:shd w:val="clear" w:color="auto" w:fill="auto"/>
        <w:tabs>
          <w:tab w:val="left" w:pos="1436"/>
        </w:tabs>
        <w:spacing w:before="0" w:line="274" w:lineRule="exact"/>
        <w:ind w:left="700" w:right="20"/>
        <w:rPr>
          <w:color w:val="000000"/>
        </w:rPr>
      </w:pPr>
    </w:p>
    <w:p w:rsidR="0001689A" w:rsidRDefault="0001689A" w:rsidP="00D36E7A">
      <w:pPr>
        <w:pStyle w:val="1"/>
        <w:shd w:val="clear" w:color="auto" w:fill="auto"/>
        <w:tabs>
          <w:tab w:val="left" w:pos="1436"/>
        </w:tabs>
        <w:spacing w:before="0" w:line="274" w:lineRule="exact"/>
        <w:ind w:left="700" w:right="20"/>
        <w:rPr>
          <w:color w:val="000000"/>
        </w:rPr>
      </w:pPr>
    </w:p>
    <w:p w:rsidR="0001689A" w:rsidRPr="0001689A" w:rsidRDefault="0001689A" w:rsidP="0001689A">
      <w:pPr>
        <w:pStyle w:val="1"/>
        <w:shd w:val="clear" w:color="auto" w:fill="auto"/>
        <w:tabs>
          <w:tab w:val="left" w:pos="1436"/>
        </w:tabs>
        <w:spacing w:before="0" w:line="274" w:lineRule="exact"/>
        <w:ind w:left="700" w:right="20"/>
        <w:jc w:val="right"/>
        <w:rPr>
          <w:b/>
          <w:color w:val="000000"/>
          <w:sz w:val="33"/>
          <w:szCs w:val="33"/>
        </w:rPr>
      </w:pPr>
      <w:r w:rsidRPr="0001689A">
        <w:rPr>
          <w:b/>
          <w:color w:val="000000"/>
          <w:sz w:val="33"/>
          <w:szCs w:val="33"/>
        </w:rPr>
        <w:t>ПРИЛОЖЕНИЕ №</w:t>
      </w:r>
      <w:r>
        <w:rPr>
          <w:b/>
          <w:color w:val="000000"/>
          <w:sz w:val="33"/>
          <w:szCs w:val="33"/>
        </w:rPr>
        <w:t>3</w:t>
      </w:r>
    </w:p>
    <w:p w:rsidR="0001689A" w:rsidRDefault="0001689A" w:rsidP="00D36E7A">
      <w:pPr>
        <w:pStyle w:val="1"/>
        <w:shd w:val="clear" w:color="auto" w:fill="auto"/>
        <w:tabs>
          <w:tab w:val="left" w:pos="1436"/>
        </w:tabs>
        <w:spacing w:before="0" w:line="274" w:lineRule="exact"/>
        <w:ind w:left="700" w:right="20"/>
        <w:rPr>
          <w:color w:val="000000"/>
        </w:rPr>
      </w:pPr>
    </w:p>
    <w:p w:rsidR="0001689A" w:rsidRDefault="0001689A" w:rsidP="00D36E7A">
      <w:pPr>
        <w:pStyle w:val="1"/>
        <w:shd w:val="clear" w:color="auto" w:fill="auto"/>
        <w:tabs>
          <w:tab w:val="left" w:pos="1436"/>
        </w:tabs>
        <w:spacing w:before="0" w:line="274" w:lineRule="exact"/>
        <w:ind w:left="700" w:right="20"/>
        <w:rPr>
          <w:color w:val="000000"/>
        </w:rPr>
      </w:pPr>
    </w:p>
    <w:p w:rsidR="0001689A" w:rsidRDefault="0001689A" w:rsidP="00D36E7A">
      <w:pPr>
        <w:pStyle w:val="1"/>
        <w:shd w:val="clear" w:color="auto" w:fill="auto"/>
        <w:tabs>
          <w:tab w:val="left" w:pos="1436"/>
        </w:tabs>
        <w:spacing w:before="0" w:line="274" w:lineRule="exact"/>
        <w:ind w:left="700" w:right="20"/>
        <w:rPr>
          <w:color w:val="000000"/>
        </w:rPr>
      </w:pPr>
    </w:p>
    <w:p w:rsidR="0001689A" w:rsidRDefault="0001689A" w:rsidP="00D36E7A">
      <w:pPr>
        <w:pStyle w:val="1"/>
        <w:shd w:val="clear" w:color="auto" w:fill="auto"/>
        <w:tabs>
          <w:tab w:val="left" w:pos="1436"/>
        </w:tabs>
        <w:spacing w:before="0" w:line="274" w:lineRule="exact"/>
        <w:ind w:left="700" w:right="20"/>
        <w:rPr>
          <w:color w:val="000000"/>
        </w:rPr>
      </w:pPr>
    </w:p>
    <w:p w:rsidR="0001689A" w:rsidRDefault="00B33FFF" w:rsidP="00D36E7A">
      <w:pPr>
        <w:pStyle w:val="1"/>
        <w:shd w:val="clear" w:color="auto" w:fill="auto"/>
        <w:tabs>
          <w:tab w:val="left" w:pos="1436"/>
        </w:tabs>
        <w:spacing w:before="0" w:line="274" w:lineRule="exact"/>
        <w:ind w:left="700" w:right="20"/>
        <w:rPr>
          <w:color w:val="000000"/>
        </w:rPr>
      </w:pPr>
      <w:r>
        <w:rPr>
          <w:noProof/>
          <w:color w:val="000000"/>
        </w:rPr>
        <w:drawing>
          <wp:anchor distT="0" distB="0" distL="114300" distR="114300" simplePos="0" relativeHeight="251663360" behindDoc="0" locked="0" layoutInCell="1" allowOverlap="1">
            <wp:simplePos x="0" y="0"/>
            <wp:positionH relativeFrom="column">
              <wp:posOffset>370205</wp:posOffset>
            </wp:positionH>
            <wp:positionV relativeFrom="paragraph">
              <wp:posOffset>-5080</wp:posOffset>
            </wp:positionV>
            <wp:extent cx="5229225" cy="7730490"/>
            <wp:effectExtent l="19050" t="0" r="9525" b="0"/>
            <wp:wrapTopAndBottom/>
            <wp:docPr id="10" name="Рисунок 9" descr="Приложение-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3.jpg"/>
                    <pic:cNvPicPr/>
                  </pic:nvPicPr>
                  <pic:blipFill>
                    <a:blip r:embed="rId11" cstate="print"/>
                    <a:stretch>
                      <a:fillRect/>
                    </a:stretch>
                  </pic:blipFill>
                  <pic:spPr>
                    <a:xfrm>
                      <a:off x="0" y="0"/>
                      <a:ext cx="5229225" cy="7730490"/>
                    </a:xfrm>
                    <a:prstGeom prst="rect">
                      <a:avLst/>
                    </a:prstGeom>
                  </pic:spPr>
                </pic:pic>
              </a:graphicData>
            </a:graphic>
          </wp:anchor>
        </w:drawing>
      </w:r>
    </w:p>
    <w:p w:rsidR="0001689A" w:rsidRDefault="0001689A" w:rsidP="00D36E7A">
      <w:pPr>
        <w:pStyle w:val="1"/>
        <w:shd w:val="clear" w:color="auto" w:fill="auto"/>
        <w:tabs>
          <w:tab w:val="left" w:pos="1436"/>
        </w:tabs>
        <w:spacing w:before="0" w:line="274" w:lineRule="exact"/>
        <w:ind w:left="700" w:right="20"/>
        <w:rPr>
          <w:color w:val="000000"/>
        </w:rPr>
      </w:pPr>
    </w:p>
    <w:p w:rsidR="0001689A" w:rsidRDefault="0001689A" w:rsidP="0001689A">
      <w:pPr>
        <w:pStyle w:val="1"/>
        <w:shd w:val="clear" w:color="auto" w:fill="auto"/>
        <w:tabs>
          <w:tab w:val="left" w:pos="1436"/>
        </w:tabs>
        <w:spacing w:before="0" w:line="274" w:lineRule="exact"/>
        <w:ind w:left="700" w:right="20"/>
        <w:jc w:val="right"/>
        <w:rPr>
          <w:b/>
          <w:color w:val="000000"/>
          <w:sz w:val="33"/>
          <w:szCs w:val="33"/>
        </w:rPr>
      </w:pPr>
      <w:r w:rsidRPr="0001689A">
        <w:rPr>
          <w:b/>
          <w:color w:val="000000"/>
          <w:sz w:val="33"/>
          <w:szCs w:val="33"/>
        </w:rPr>
        <w:lastRenderedPageBreak/>
        <w:t>ПРИЛОЖЕНИЕ №</w:t>
      </w:r>
      <w:r>
        <w:rPr>
          <w:b/>
          <w:color w:val="000000"/>
          <w:sz w:val="33"/>
          <w:szCs w:val="33"/>
        </w:rPr>
        <w:t>4</w:t>
      </w:r>
    </w:p>
    <w:p w:rsidR="0001689A" w:rsidRDefault="0001689A" w:rsidP="0001689A">
      <w:pPr>
        <w:pStyle w:val="1"/>
        <w:shd w:val="clear" w:color="auto" w:fill="auto"/>
        <w:tabs>
          <w:tab w:val="left" w:pos="1436"/>
        </w:tabs>
        <w:spacing w:before="0" w:line="274" w:lineRule="exact"/>
        <w:ind w:left="700" w:right="20"/>
        <w:rPr>
          <w:color w:val="000000"/>
        </w:rPr>
      </w:pPr>
    </w:p>
    <w:p w:rsidR="00B33FFF" w:rsidRDefault="00B33FFF" w:rsidP="0001689A">
      <w:pPr>
        <w:pStyle w:val="1"/>
        <w:shd w:val="clear" w:color="auto" w:fill="auto"/>
        <w:tabs>
          <w:tab w:val="left" w:pos="1436"/>
        </w:tabs>
        <w:spacing w:before="0" w:line="274" w:lineRule="exact"/>
        <w:ind w:left="700" w:right="20"/>
        <w:jc w:val="center"/>
        <w:rPr>
          <w:b/>
          <w:color w:val="000000"/>
          <w:sz w:val="22"/>
          <w:szCs w:val="22"/>
        </w:rPr>
      </w:pPr>
    </w:p>
    <w:p w:rsidR="00B33FFF" w:rsidRDefault="00B33FFF" w:rsidP="0001689A">
      <w:pPr>
        <w:pStyle w:val="1"/>
        <w:shd w:val="clear" w:color="auto" w:fill="auto"/>
        <w:tabs>
          <w:tab w:val="left" w:pos="1436"/>
        </w:tabs>
        <w:spacing w:before="0" w:line="274" w:lineRule="exact"/>
        <w:ind w:left="700" w:right="20"/>
        <w:jc w:val="center"/>
        <w:rPr>
          <w:b/>
          <w:color w:val="000000"/>
          <w:sz w:val="22"/>
          <w:szCs w:val="22"/>
        </w:rPr>
      </w:pPr>
    </w:p>
    <w:p w:rsidR="00B33FFF" w:rsidRDefault="00B33FFF" w:rsidP="0001689A">
      <w:pPr>
        <w:pStyle w:val="1"/>
        <w:shd w:val="clear" w:color="auto" w:fill="auto"/>
        <w:tabs>
          <w:tab w:val="left" w:pos="1436"/>
        </w:tabs>
        <w:spacing w:before="0" w:line="274" w:lineRule="exact"/>
        <w:ind w:left="700" w:right="20"/>
        <w:jc w:val="center"/>
        <w:rPr>
          <w:b/>
          <w:color w:val="000000"/>
          <w:sz w:val="22"/>
          <w:szCs w:val="22"/>
        </w:rPr>
      </w:pPr>
    </w:p>
    <w:p w:rsidR="0001689A" w:rsidRDefault="0001689A" w:rsidP="0001689A">
      <w:pPr>
        <w:pStyle w:val="1"/>
        <w:shd w:val="clear" w:color="auto" w:fill="auto"/>
        <w:tabs>
          <w:tab w:val="left" w:pos="1436"/>
        </w:tabs>
        <w:spacing w:before="0" w:line="274" w:lineRule="exact"/>
        <w:ind w:left="700" w:right="20"/>
        <w:jc w:val="center"/>
        <w:rPr>
          <w:b/>
          <w:color w:val="000000"/>
          <w:sz w:val="22"/>
          <w:szCs w:val="22"/>
        </w:rPr>
      </w:pPr>
      <w:r w:rsidRPr="0001689A">
        <w:rPr>
          <w:b/>
          <w:color w:val="000000"/>
          <w:sz w:val="22"/>
          <w:szCs w:val="22"/>
        </w:rPr>
        <w:t>Пенализация</w:t>
      </w:r>
    </w:p>
    <w:p w:rsidR="0001689A" w:rsidRDefault="0001689A" w:rsidP="0001689A">
      <w:pPr>
        <w:pStyle w:val="1"/>
        <w:shd w:val="clear" w:color="auto" w:fill="auto"/>
        <w:tabs>
          <w:tab w:val="left" w:pos="1436"/>
        </w:tabs>
        <w:spacing w:before="0" w:line="274" w:lineRule="exact"/>
        <w:ind w:left="700" w:right="20"/>
        <w:jc w:val="center"/>
        <w:rPr>
          <w:b/>
          <w:color w:val="000000"/>
          <w:sz w:val="22"/>
          <w:szCs w:val="22"/>
        </w:rPr>
      </w:pPr>
    </w:p>
    <w:p w:rsidR="0001689A" w:rsidRDefault="0001689A" w:rsidP="0001689A">
      <w:pPr>
        <w:pStyle w:val="1"/>
        <w:shd w:val="clear" w:color="auto" w:fill="auto"/>
        <w:tabs>
          <w:tab w:val="left" w:pos="1436"/>
        </w:tabs>
        <w:spacing w:before="0" w:line="274" w:lineRule="exact"/>
        <w:ind w:left="700" w:right="20"/>
        <w:jc w:val="center"/>
        <w:rPr>
          <w:b/>
          <w:color w:val="000000"/>
          <w:sz w:val="22"/>
          <w:szCs w:val="22"/>
        </w:rPr>
      </w:pPr>
    </w:p>
    <w:p w:rsidR="0001689A" w:rsidRDefault="0001689A" w:rsidP="0001689A">
      <w:pPr>
        <w:pStyle w:val="1"/>
        <w:tabs>
          <w:tab w:val="left" w:pos="1436"/>
        </w:tabs>
        <w:spacing w:line="274" w:lineRule="exact"/>
        <w:ind w:left="700" w:right="20"/>
        <w:jc w:val="left"/>
        <w:rPr>
          <w:b/>
          <w:color w:val="000000"/>
          <w:sz w:val="22"/>
          <w:szCs w:val="22"/>
        </w:rPr>
      </w:pPr>
      <w:r>
        <w:rPr>
          <w:b/>
          <w:color w:val="000000"/>
          <w:sz w:val="22"/>
          <w:szCs w:val="22"/>
        </w:rPr>
        <w:t xml:space="preserve">1. </w:t>
      </w:r>
      <w:r w:rsidRPr="0001689A">
        <w:rPr>
          <w:b/>
          <w:color w:val="000000"/>
          <w:sz w:val="22"/>
          <w:szCs w:val="22"/>
        </w:rPr>
        <w:t>Фальстарт</w:t>
      </w:r>
      <w:r>
        <w:rPr>
          <w:b/>
          <w:color w:val="000000"/>
          <w:sz w:val="22"/>
          <w:szCs w:val="22"/>
        </w:rPr>
        <w:t xml:space="preserve">                                                          </w:t>
      </w:r>
      <w:r>
        <w:rPr>
          <w:b/>
          <w:color w:val="000000"/>
          <w:sz w:val="22"/>
          <w:szCs w:val="22"/>
        </w:rPr>
        <w:tab/>
      </w:r>
      <w:r>
        <w:rPr>
          <w:b/>
          <w:color w:val="000000"/>
          <w:sz w:val="22"/>
          <w:szCs w:val="22"/>
        </w:rPr>
        <w:tab/>
      </w:r>
      <w:r>
        <w:rPr>
          <w:b/>
          <w:color w:val="000000"/>
          <w:sz w:val="22"/>
          <w:szCs w:val="22"/>
        </w:rPr>
        <w:tab/>
        <w:t xml:space="preserve">    -  20 очков</w:t>
      </w:r>
      <w:r>
        <w:rPr>
          <w:b/>
          <w:color w:val="000000"/>
          <w:sz w:val="22"/>
          <w:szCs w:val="22"/>
        </w:rPr>
        <w:br/>
        <w:t xml:space="preserve">2. </w:t>
      </w:r>
      <w:r w:rsidRPr="0001689A">
        <w:rPr>
          <w:b/>
          <w:color w:val="000000"/>
          <w:sz w:val="22"/>
          <w:szCs w:val="22"/>
        </w:rPr>
        <w:t>Движение после остановки без разрешения судьи</w:t>
      </w:r>
      <w:r>
        <w:rPr>
          <w:b/>
          <w:color w:val="000000"/>
          <w:sz w:val="22"/>
          <w:szCs w:val="22"/>
        </w:rPr>
        <w:t xml:space="preserve">                         -  20 очков</w:t>
      </w:r>
      <w:r>
        <w:rPr>
          <w:b/>
          <w:color w:val="000000"/>
          <w:sz w:val="22"/>
          <w:szCs w:val="22"/>
        </w:rPr>
        <w:br/>
        <w:t xml:space="preserve">3. </w:t>
      </w:r>
      <w:r w:rsidRPr="0001689A">
        <w:rPr>
          <w:b/>
          <w:color w:val="000000"/>
          <w:sz w:val="22"/>
          <w:szCs w:val="22"/>
        </w:rPr>
        <w:t>Касание, сдвиг, опрокиды</w:t>
      </w:r>
      <w:r>
        <w:rPr>
          <w:b/>
          <w:color w:val="000000"/>
          <w:sz w:val="22"/>
          <w:szCs w:val="22"/>
        </w:rPr>
        <w:t>вание (задевание) ограничителей        -  20 очков</w:t>
      </w:r>
      <w:r>
        <w:rPr>
          <w:b/>
          <w:color w:val="000000"/>
          <w:sz w:val="22"/>
          <w:szCs w:val="22"/>
        </w:rPr>
        <w:br/>
        <w:t xml:space="preserve">4. </w:t>
      </w:r>
      <w:r w:rsidRPr="0001689A">
        <w:rPr>
          <w:b/>
          <w:color w:val="000000"/>
          <w:sz w:val="22"/>
          <w:szCs w:val="22"/>
        </w:rPr>
        <w:t>Пропуск проезда в змейке, луковице и линейном слаломе</w:t>
      </w:r>
      <w:r>
        <w:rPr>
          <w:b/>
          <w:color w:val="000000"/>
          <w:sz w:val="22"/>
          <w:szCs w:val="22"/>
        </w:rPr>
        <w:t xml:space="preserve">          -  50 очков</w:t>
      </w:r>
      <w:r>
        <w:rPr>
          <w:b/>
          <w:color w:val="000000"/>
          <w:sz w:val="22"/>
          <w:szCs w:val="22"/>
        </w:rPr>
        <w:br/>
        <w:t xml:space="preserve">5. </w:t>
      </w:r>
      <w:r w:rsidRPr="0001689A">
        <w:rPr>
          <w:b/>
          <w:color w:val="000000"/>
          <w:sz w:val="22"/>
          <w:szCs w:val="22"/>
        </w:rPr>
        <w:t>Не снято, не одето кольцо, опрокинута стойка</w:t>
      </w:r>
      <w:r>
        <w:rPr>
          <w:b/>
          <w:color w:val="000000"/>
          <w:sz w:val="22"/>
          <w:szCs w:val="22"/>
        </w:rPr>
        <w:tab/>
      </w:r>
      <w:r>
        <w:rPr>
          <w:b/>
          <w:color w:val="000000"/>
          <w:sz w:val="22"/>
          <w:szCs w:val="22"/>
        </w:rPr>
        <w:tab/>
        <w:t xml:space="preserve">  </w:t>
      </w:r>
      <w:r>
        <w:rPr>
          <w:b/>
          <w:color w:val="000000"/>
          <w:sz w:val="22"/>
          <w:szCs w:val="22"/>
        </w:rPr>
        <w:tab/>
        <w:t xml:space="preserve">   -  50 очков</w:t>
      </w:r>
      <w:r>
        <w:rPr>
          <w:b/>
          <w:color w:val="000000"/>
          <w:sz w:val="22"/>
          <w:szCs w:val="22"/>
        </w:rPr>
        <w:br/>
        <w:t xml:space="preserve">6. </w:t>
      </w:r>
      <w:r w:rsidRPr="0001689A">
        <w:rPr>
          <w:b/>
          <w:color w:val="000000"/>
          <w:sz w:val="22"/>
          <w:szCs w:val="22"/>
        </w:rPr>
        <w:t>Остановка в метровой зоне</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  60 очков</w:t>
      </w:r>
      <w:r>
        <w:rPr>
          <w:b/>
          <w:color w:val="000000"/>
          <w:sz w:val="22"/>
          <w:szCs w:val="22"/>
        </w:rPr>
        <w:br/>
        <w:t xml:space="preserve">7. </w:t>
      </w:r>
      <w:r w:rsidRPr="0001689A">
        <w:rPr>
          <w:b/>
          <w:color w:val="000000"/>
          <w:sz w:val="22"/>
          <w:szCs w:val="22"/>
        </w:rPr>
        <w:t>Опрокинута опора под планку</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  20 очков</w:t>
      </w:r>
      <w:r>
        <w:rPr>
          <w:b/>
          <w:color w:val="000000"/>
          <w:sz w:val="22"/>
          <w:szCs w:val="22"/>
        </w:rPr>
        <w:br/>
        <w:t xml:space="preserve">8. </w:t>
      </w:r>
      <w:r w:rsidRPr="0001689A">
        <w:rPr>
          <w:b/>
          <w:color w:val="000000"/>
          <w:sz w:val="22"/>
          <w:szCs w:val="22"/>
        </w:rPr>
        <w:t>Планка не сбита или перелетела</w:t>
      </w:r>
      <w:r>
        <w:rPr>
          <w:b/>
          <w:color w:val="000000"/>
          <w:sz w:val="22"/>
          <w:szCs w:val="22"/>
        </w:rPr>
        <w:tab/>
      </w:r>
      <w:r>
        <w:rPr>
          <w:b/>
          <w:color w:val="000000"/>
          <w:sz w:val="22"/>
          <w:szCs w:val="22"/>
        </w:rPr>
        <w:tab/>
        <w:t xml:space="preserve">  </w:t>
      </w:r>
      <w:r>
        <w:rPr>
          <w:b/>
          <w:color w:val="000000"/>
          <w:sz w:val="22"/>
          <w:szCs w:val="22"/>
        </w:rPr>
        <w:tab/>
      </w:r>
      <w:r>
        <w:rPr>
          <w:b/>
          <w:color w:val="000000"/>
          <w:sz w:val="22"/>
          <w:szCs w:val="22"/>
        </w:rPr>
        <w:tab/>
        <w:t xml:space="preserve">              -  60 очков</w:t>
      </w:r>
      <w:r>
        <w:rPr>
          <w:b/>
          <w:color w:val="000000"/>
          <w:sz w:val="22"/>
          <w:szCs w:val="22"/>
        </w:rPr>
        <w:br/>
        <w:t xml:space="preserve">9. </w:t>
      </w:r>
      <w:r w:rsidRPr="0001689A">
        <w:rPr>
          <w:b/>
          <w:color w:val="000000"/>
          <w:sz w:val="22"/>
          <w:szCs w:val="22"/>
        </w:rPr>
        <w:t>Сбитая кегля</w:t>
      </w:r>
      <w:r>
        <w:rPr>
          <w:b/>
          <w:color w:val="000000"/>
          <w:sz w:val="22"/>
          <w:szCs w:val="22"/>
        </w:rPr>
        <w:t xml:space="preserve"> </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r>
        <w:rPr>
          <w:b/>
          <w:color w:val="000000"/>
          <w:sz w:val="22"/>
          <w:szCs w:val="22"/>
        </w:rPr>
        <w:tab/>
      </w:r>
      <w:r>
        <w:rPr>
          <w:b/>
          <w:color w:val="000000"/>
          <w:sz w:val="22"/>
          <w:szCs w:val="22"/>
        </w:rPr>
        <w:tab/>
        <w:t xml:space="preserve">                          -  20 очков</w:t>
      </w:r>
      <w:r>
        <w:rPr>
          <w:b/>
          <w:color w:val="000000"/>
          <w:sz w:val="22"/>
          <w:szCs w:val="22"/>
        </w:rPr>
        <w:br/>
        <w:t xml:space="preserve">10. </w:t>
      </w:r>
      <w:r w:rsidRPr="0001689A">
        <w:rPr>
          <w:b/>
          <w:color w:val="000000"/>
          <w:sz w:val="22"/>
          <w:szCs w:val="22"/>
        </w:rPr>
        <w:t>Нарушение прохождения в автослаломе</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  100 очков</w:t>
      </w:r>
      <w:r>
        <w:rPr>
          <w:b/>
          <w:color w:val="000000"/>
          <w:sz w:val="22"/>
          <w:szCs w:val="22"/>
        </w:rPr>
        <w:br/>
        <w:t xml:space="preserve">11. </w:t>
      </w:r>
      <w:r w:rsidRPr="0001689A">
        <w:rPr>
          <w:b/>
          <w:color w:val="000000"/>
          <w:sz w:val="22"/>
          <w:szCs w:val="22"/>
        </w:rPr>
        <w:t>Задевание каждого ограничителя габаритных ворот</w:t>
      </w:r>
      <w:r>
        <w:rPr>
          <w:b/>
          <w:color w:val="000000"/>
          <w:sz w:val="22"/>
          <w:szCs w:val="22"/>
        </w:rPr>
        <w:tab/>
        <w:t xml:space="preserve">              -  20 очков</w:t>
      </w:r>
      <w:r>
        <w:rPr>
          <w:b/>
          <w:color w:val="000000"/>
          <w:sz w:val="22"/>
          <w:szCs w:val="22"/>
        </w:rPr>
        <w:br/>
        <w:t xml:space="preserve">12. </w:t>
      </w:r>
      <w:r w:rsidRPr="0001689A">
        <w:rPr>
          <w:b/>
          <w:color w:val="000000"/>
          <w:sz w:val="22"/>
          <w:szCs w:val="22"/>
        </w:rPr>
        <w:t>Касание одного ограничителя дважды</w:t>
      </w:r>
      <w:r>
        <w:rPr>
          <w:b/>
          <w:color w:val="000000"/>
          <w:sz w:val="22"/>
          <w:szCs w:val="22"/>
        </w:rPr>
        <w:tab/>
      </w:r>
      <w:r>
        <w:rPr>
          <w:b/>
          <w:color w:val="000000"/>
          <w:sz w:val="22"/>
          <w:szCs w:val="22"/>
        </w:rPr>
        <w:tab/>
        <w:t xml:space="preserve">                         -  20 очков</w:t>
      </w:r>
      <w:r>
        <w:rPr>
          <w:b/>
          <w:color w:val="000000"/>
          <w:sz w:val="22"/>
          <w:szCs w:val="22"/>
        </w:rPr>
        <w:br/>
      </w:r>
      <w:r w:rsidRPr="0001689A">
        <w:rPr>
          <w:b/>
          <w:color w:val="000000"/>
          <w:sz w:val="22"/>
          <w:szCs w:val="22"/>
        </w:rPr>
        <w:t>1 - 2 ошибка в билетах ПДД</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  20 очков</w:t>
      </w:r>
      <w:r>
        <w:rPr>
          <w:b/>
          <w:color w:val="000000"/>
          <w:sz w:val="22"/>
          <w:szCs w:val="22"/>
        </w:rPr>
        <w:br/>
      </w:r>
      <w:r w:rsidRPr="0001689A">
        <w:rPr>
          <w:b/>
          <w:color w:val="000000"/>
          <w:sz w:val="22"/>
          <w:szCs w:val="22"/>
        </w:rPr>
        <w:t>3-я ошибка и последующие</w:t>
      </w:r>
      <w:r>
        <w:rPr>
          <w:b/>
          <w:color w:val="000000"/>
          <w:sz w:val="22"/>
          <w:szCs w:val="22"/>
        </w:rPr>
        <w:tab/>
        <w:t xml:space="preserve">                               </w:t>
      </w:r>
      <w:r>
        <w:rPr>
          <w:b/>
          <w:color w:val="000000"/>
          <w:sz w:val="22"/>
          <w:szCs w:val="22"/>
        </w:rPr>
        <w:tab/>
        <w:t xml:space="preserve">                         -  50 очков</w:t>
      </w:r>
    </w:p>
    <w:sectPr w:rsidR="0001689A" w:rsidSect="00DD1B26">
      <w:pgSz w:w="11909" w:h="16838"/>
      <w:pgMar w:top="851" w:right="1279" w:bottom="1158" w:left="1279"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F39"/>
    <w:multiLevelType w:val="multilevel"/>
    <w:tmpl w:val="8FE4BB24"/>
    <w:lvl w:ilvl="0">
      <w:start w:val="4"/>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7F0F69"/>
    <w:multiLevelType w:val="multilevel"/>
    <w:tmpl w:val="8FE4BB24"/>
    <w:lvl w:ilvl="0">
      <w:start w:val="4"/>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D41272"/>
    <w:multiLevelType w:val="multilevel"/>
    <w:tmpl w:val="D55E0C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077369"/>
    <w:rsid w:val="0001689A"/>
    <w:rsid w:val="00077369"/>
    <w:rsid w:val="001346B3"/>
    <w:rsid w:val="005B25E6"/>
    <w:rsid w:val="0065050F"/>
    <w:rsid w:val="006A0F3E"/>
    <w:rsid w:val="00820718"/>
    <w:rsid w:val="009B500D"/>
    <w:rsid w:val="009D7F08"/>
    <w:rsid w:val="00A005E4"/>
    <w:rsid w:val="00B33FFF"/>
    <w:rsid w:val="00BB0B9B"/>
    <w:rsid w:val="00BC4142"/>
    <w:rsid w:val="00D36E7A"/>
    <w:rsid w:val="00D81804"/>
    <w:rsid w:val="00DD1B26"/>
    <w:rsid w:val="00E8172F"/>
    <w:rsid w:val="00FD3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077369"/>
    <w:rPr>
      <w:rFonts w:ascii="Arial" w:eastAsia="Arial" w:hAnsi="Arial" w:cs="Arial"/>
      <w:b/>
      <w:bCs/>
      <w:spacing w:val="10"/>
      <w:sz w:val="33"/>
      <w:szCs w:val="33"/>
      <w:shd w:val="clear" w:color="auto" w:fill="FFFFFF"/>
    </w:rPr>
  </w:style>
  <w:style w:type="character" w:customStyle="1" w:styleId="3">
    <w:name w:val="Заголовок №3_"/>
    <w:basedOn w:val="a0"/>
    <w:link w:val="30"/>
    <w:rsid w:val="00077369"/>
    <w:rPr>
      <w:rFonts w:ascii="Arial" w:eastAsia="Arial" w:hAnsi="Arial" w:cs="Arial"/>
      <w:spacing w:val="10"/>
      <w:sz w:val="26"/>
      <w:szCs w:val="26"/>
      <w:shd w:val="clear" w:color="auto" w:fill="FFFFFF"/>
    </w:rPr>
  </w:style>
  <w:style w:type="character" w:customStyle="1" w:styleId="a3">
    <w:name w:val="Основной текст_"/>
    <w:basedOn w:val="a0"/>
    <w:link w:val="1"/>
    <w:rsid w:val="00077369"/>
    <w:rPr>
      <w:rFonts w:ascii="Arial" w:eastAsia="Arial" w:hAnsi="Arial" w:cs="Arial"/>
      <w:sz w:val="21"/>
      <w:szCs w:val="21"/>
      <w:shd w:val="clear" w:color="auto" w:fill="FFFFFF"/>
    </w:rPr>
  </w:style>
  <w:style w:type="character" w:customStyle="1" w:styleId="21">
    <w:name w:val="Основной текст (2)_"/>
    <w:basedOn w:val="a0"/>
    <w:link w:val="22"/>
    <w:rsid w:val="00077369"/>
    <w:rPr>
      <w:rFonts w:ascii="SimHei" w:eastAsia="SimHei" w:hAnsi="SimHei" w:cs="SimHei"/>
      <w:sz w:val="41"/>
      <w:szCs w:val="41"/>
      <w:shd w:val="clear" w:color="auto" w:fill="FFFFFF"/>
    </w:rPr>
  </w:style>
  <w:style w:type="character" w:customStyle="1" w:styleId="10">
    <w:name w:val="Заголовок №1_"/>
    <w:basedOn w:val="a0"/>
    <w:link w:val="11"/>
    <w:rsid w:val="00077369"/>
    <w:rPr>
      <w:rFonts w:ascii="Tahoma" w:eastAsia="Tahoma" w:hAnsi="Tahoma" w:cs="Tahoma"/>
      <w:b/>
      <w:bCs/>
      <w:sz w:val="32"/>
      <w:szCs w:val="32"/>
      <w:shd w:val="clear" w:color="auto" w:fill="FFFFFF"/>
    </w:rPr>
  </w:style>
  <w:style w:type="paragraph" w:customStyle="1" w:styleId="20">
    <w:name w:val="Заголовок №2"/>
    <w:basedOn w:val="a"/>
    <w:link w:val="2"/>
    <w:rsid w:val="00077369"/>
    <w:pPr>
      <w:widowControl w:val="0"/>
      <w:shd w:val="clear" w:color="auto" w:fill="FFFFFF"/>
      <w:spacing w:after="360" w:line="0" w:lineRule="atLeast"/>
      <w:jc w:val="right"/>
      <w:outlineLvl w:val="1"/>
    </w:pPr>
    <w:rPr>
      <w:rFonts w:ascii="Arial" w:eastAsia="Arial" w:hAnsi="Arial" w:cs="Arial"/>
      <w:b/>
      <w:bCs/>
      <w:spacing w:val="10"/>
      <w:sz w:val="33"/>
      <w:szCs w:val="33"/>
    </w:rPr>
  </w:style>
  <w:style w:type="paragraph" w:customStyle="1" w:styleId="30">
    <w:name w:val="Заголовок №3"/>
    <w:basedOn w:val="a"/>
    <w:link w:val="3"/>
    <w:rsid w:val="00077369"/>
    <w:pPr>
      <w:widowControl w:val="0"/>
      <w:shd w:val="clear" w:color="auto" w:fill="FFFFFF"/>
      <w:spacing w:before="360" w:after="360" w:line="0" w:lineRule="atLeast"/>
      <w:outlineLvl w:val="2"/>
    </w:pPr>
    <w:rPr>
      <w:rFonts w:ascii="Arial" w:eastAsia="Arial" w:hAnsi="Arial" w:cs="Arial"/>
      <w:spacing w:val="10"/>
      <w:sz w:val="26"/>
      <w:szCs w:val="26"/>
    </w:rPr>
  </w:style>
  <w:style w:type="paragraph" w:customStyle="1" w:styleId="1">
    <w:name w:val="Основной текст1"/>
    <w:basedOn w:val="a"/>
    <w:link w:val="a3"/>
    <w:rsid w:val="00077369"/>
    <w:pPr>
      <w:widowControl w:val="0"/>
      <w:shd w:val="clear" w:color="auto" w:fill="FFFFFF"/>
      <w:spacing w:before="360" w:after="0" w:line="278" w:lineRule="exact"/>
      <w:jc w:val="both"/>
    </w:pPr>
    <w:rPr>
      <w:rFonts w:ascii="Arial" w:eastAsia="Arial" w:hAnsi="Arial" w:cs="Arial"/>
      <w:sz w:val="21"/>
      <w:szCs w:val="21"/>
    </w:rPr>
  </w:style>
  <w:style w:type="paragraph" w:customStyle="1" w:styleId="22">
    <w:name w:val="Основной текст (2)"/>
    <w:basedOn w:val="a"/>
    <w:link w:val="21"/>
    <w:rsid w:val="00077369"/>
    <w:pPr>
      <w:widowControl w:val="0"/>
      <w:shd w:val="clear" w:color="auto" w:fill="FFFFFF"/>
      <w:spacing w:before="360" w:after="60" w:line="0" w:lineRule="atLeast"/>
    </w:pPr>
    <w:rPr>
      <w:rFonts w:ascii="SimHei" w:eastAsia="SimHei" w:hAnsi="SimHei" w:cs="SimHei"/>
      <w:sz w:val="41"/>
      <w:szCs w:val="41"/>
    </w:rPr>
  </w:style>
  <w:style w:type="paragraph" w:customStyle="1" w:styleId="11">
    <w:name w:val="Заголовок №1"/>
    <w:basedOn w:val="a"/>
    <w:link w:val="10"/>
    <w:rsid w:val="00077369"/>
    <w:pPr>
      <w:widowControl w:val="0"/>
      <w:shd w:val="clear" w:color="auto" w:fill="FFFFFF"/>
      <w:spacing w:before="60" w:after="360" w:line="0" w:lineRule="atLeast"/>
      <w:outlineLvl w:val="0"/>
    </w:pPr>
    <w:rPr>
      <w:rFonts w:ascii="Tahoma" w:eastAsia="Tahoma" w:hAnsi="Tahoma" w:cs="Tahoma"/>
      <w:b/>
      <w:bCs/>
      <w:sz w:val="32"/>
      <w:szCs w:val="32"/>
    </w:rPr>
  </w:style>
  <w:style w:type="paragraph" w:styleId="a4">
    <w:name w:val="Balloon Text"/>
    <w:basedOn w:val="a"/>
    <w:link w:val="a5"/>
    <w:uiPriority w:val="99"/>
    <w:semiHidden/>
    <w:unhideWhenUsed/>
    <w:rsid w:val="000773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7369"/>
    <w:rPr>
      <w:rFonts w:ascii="Tahoma" w:hAnsi="Tahoma" w:cs="Tahoma"/>
      <w:sz w:val="16"/>
      <w:szCs w:val="16"/>
    </w:rPr>
  </w:style>
  <w:style w:type="character" w:customStyle="1" w:styleId="0pt">
    <w:name w:val="Основной текст + Полужирный;Интервал 0 pt"/>
    <w:basedOn w:val="a3"/>
    <w:rsid w:val="00D36E7A"/>
    <w:rPr>
      <w:b/>
      <w:bCs/>
      <w:i w:val="0"/>
      <w:iCs w:val="0"/>
      <w:smallCaps w:val="0"/>
      <w:strike w:val="0"/>
      <w:color w:val="000000"/>
      <w:spacing w:val="10"/>
      <w:w w:val="100"/>
      <w:position w:val="0"/>
      <w:u w:val="none"/>
      <w:lang w:val="ru-RU"/>
    </w:rPr>
  </w:style>
  <w:style w:type="character" w:customStyle="1" w:styleId="211pt0pt">
    <w:name w:val="Основной текст (2) + 11 pt;Не полужирный;Курсив;Интервал 0 pt"/>
    <w:basedOn w:val="21"/>
    <w:rsid w:val="00D36E7A"/>
    <w:rPr>
      <w:rFonts w:ascii="Arial" w:eastAsia="Arial" w:hAnsi="Arial" w:cs="Arial"/>
      <w:b/>
      <w:bCs/>
      <w:i/>
      <w:iCs/>
      <w:smallCaps w:val="0"/>
      <w:strike w:val="0"/>
      <w:color w:val="000000"/>
      <w:spacing w:val="0"/>
      <w:w w:val="100"/>
      <w:position w:val="0"/>
      <w:sz w:val="22"/>
      <w:szCs w:val="22"/>
      <w:u w:val="none"/>
      <w:lang w:val="ru-RU"/>
    </w:rPr>
  </w:style>
  <w:style w:type="character" w:customStyle="1" w:styleId="20pt">
    <w:name w:val="Основной текст (2) + Не полужирный;Интервал 0 pt"/>
    <w:basedOn w:val="21"/>
    <w:rsid w:val="00D36E7A"/>
    <w:rPr>
      <w:rFonts w:ascii="Arial" w:eastAsia="Arial" w:hAnsi="Arial" w:cs="Arial"/>
      <w:b/>
      <w:bCs/>
      <w:i w:val="0"/>
      <w:iCs w:val="0"/>
      <w:smallCaps w:val="0"/>
      <w:strike w:val="0"/>
      <w:color w:val="000000"/>
      <w:spacing w:val="0"/>
      <w:w w:val="100"/>
      <w:position w:val="0"/>
      <w:sz w:val="21"/>
      <w:szCs w:val="21"/>
      <w:u w:val="none"/>
    </w:rPr>
  </w:style>
  <w:style w:type="character" w:customStyle="1" w:styleId="31">
    <w:name w:val="Основной текст (3)_"/>
    <w:basedOn w:val="a0"/>
    <w:link w:val="32"/>
    <w:rsid w:val="009B500D"/>
    <w:rPr>
      <w:rFonts w:ascii="David" w:eastAsia="David" w:hAnsi="David" w:cs="David"/>
      <w:sz w:val="17"/>
      <w:szCs w:val="17"/>
      <w:shd w:val="clear" w:color="auto" w:fill="FFFFFF"/>
    </w:rPr>
  </w:style>
  <w:style w:type="character" w:customStyle="1" w:styleId="3ArialUnicodeMS10pt">
    <w:name w:val="Основной текст (3) + Arial Unicode MS;10 pt"/>
    <w:basedOn w:val="31"/>
    <w:rsid w:val="009B500D"/>
    <w:rPr>
      <w:rFonts w:ascii="Arial Unicode MS" w:eastAsia="Arial Unicode MS" w:hAnsi="Arial Unicode MS" w:cs="Arial Unicode MS"/>
      <w:color w:val="000000"/>
      <w:spacing w:val="0"/>
      <w:w w:val="100"/>
      <w:position w:val="0"/>
      <w:sz w:val="20"/>
      <w:szCs w:val="20"/>
    </w:rPr>
  </w:style>
  <w:style w:type="character" w:customStyle="1" w:styleId="4">
    <w:name w:val="Основной текст (4)_"/>
    <w:basedOn w:val="a0"/>
    <w:link w:val="40"/>
    <w:rsid w:val="009B500D"/>
    <w:rPr>
      <w:rFonts w:ascii="Arial Unicode MS" w:eastAsia="Arial Unicode MS" w:hAnsi="Arial Unicode MS" w:cs="Arial Unicode MS"/>
      <w:b/>
      <w:bCs/>
      <w:spacing w:val="10"/>
      <w:shd w:val="clear" w:color="auto" w:fill="FFFFFF"/>
    </w:rPr>
  </w:style>
  <w:style w:type="paragraph" w:customStyle="1" w:styleId="32">
    <w:name w:val="Основной текст (3)"/>
    <w:basedOn w:val="a"/>
    <w:link w:val="31"/>
    <w:rsid w:val="009B500D"/>
    <w:pPr>
      <w:widowControl w:val="0"/>
      <w:shd w:val="clear" w:color="auto" w:fill="FFFFFF"/>
      <w:spacing w:after="0" w:line="0" w:lineRule="atLeast"/>
      <w:jc w:val="both"/>
    </w:pPr>
    <w:rPr>
      <w:rFonts w:ascii="David" w:eastAsia="David" w:hAnsi="David" w:cs="David"/>
      <w:sz w:val="17"/>
      <w:szCs w:val="17"/>
    </w:rPr>
  </w:style>
  <w:style w:type="paragraph" w:customStyle="1" w:styleId="40">
    <w:name w:val="Основной текст (4)"/>
    <w:basedOn w:val="a"/>
    <w:link w:val="4"/>
    <w:rsid w:val="009B500D"/>
    <w:pPr>
      <w:widowControl w:val="0"/>
      <w:shd w:val="clear" w:color="auto" w:fill="FFFFFF"/>
      <w:spacing w:after="0" w:line="274" w:lineRule="exact"/>
      <w:jc w:val="both"/>
    </w:pPr>
    <w:rPr>
      <w:rFonts w:ascii="Arial Unicode MS" w:eastAsia="Arial Unicode MS" w:hAnsi="Arial Unicode MS" w:cs="Arial Unicode MS"/>
      <w:b/>
      <w:bCs/>
      <w:spacing w:val="1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C0BF-1225-4A65-816A-A9F3CB4F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692</Words>
  <Characters>3948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Fol</cp:lastModifiedBy>
  <cp:revision>2</cp:revision>
  <dcterms:created xsi:type="dcterms:W3CDTF">2016-01-22T14:17:00Z</dcterms:created>
  <dcterms:modified xsi:type="dcterms:W3CDTF">2016-01-22T14:17:00Z</dcterms:modified>
</cp:coreProperties>
</file>